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18F4" w14:textId="77777777" w:rsidR="009601CF" w:rsidRPr="00036B3A" w:rsidRDefault="009601CF" w:rsidP="009601CF">
      <w:pPr>
        <w:spacing w:line="276" w:lineRule="auto"/>
        <w:jc w:val="center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  <w:r w:rsidRPr="00036B3A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>Settrington Parish Council</w:t>
      </w:r>
    </w:p>
    <w:p w14:paraId="10883DE8" w14:textId="0EFEE47E" w:rsidR="009601CF" w:rsidRPr="00036B3A" w:rsidRDefault="009601CF" w:rsidP="009601CF">
      <w:pPr>
        <w:spacing w:line="276" w:lineRule="auto"/>
        <w:jc w:val="center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  <w:r w:rsidRPr="00036B3A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 xml:space="preserve">TRANSPARENCY </w:t>
      </w:r>
      <w:r w:rsidR="00524E72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>STATEMENT</w:t>
      </w:r>
      <w:r w:rsidR="00221E6D" w:rsidRPr="00036B3A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 xml:space="preserve"> </w:t>
      </w:r>
      <w:r w:rsidRPr="00036B3A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>20</w:t>
      </w:r>
      <w:r w:rsidR="00C90E14" w:rsidRPr="00036B3A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>2</w:t>
      </w:r>
      <w:r w:rsidR="007D4CF5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>6</w:t>
      </w:r>
    </w:p>
    <w:p w14:paraId="55BBAB05" w14:textId="77777777" w:rsidR="00F96709" w:rsidRDefault="00F96709" w:rsidP="009601CF">
      <w:pPr>
        <w:spacing w:after="120" w:line="276" w:lineRule="auto"/>
        <w:rPr>
          <w:rFonts w:ascii="Arial" w:hAnsi="Arial" w:cs="Arial"/>
          <w:b/>
          <w:color w:val="000000" w:themeColor="text1"/>
        </w:rPr>
      </w:pPr>
    </w:p>
    <w:p w14:paraId="5DB9475B" w14:textId="5F517A70" w:rsidR="00321ADF" w:rsidRDefault="006535E6" w:rsidP="003B4F6C">
      <w:pPr>
        <w:spacing w:after="160" w:line="259" w:lineRule="auto"/>
        <w:rPr>
          <w:rFonts w:ascii="Calibri" w:eastAsia="Calibri" w:hAnsi="Calibri"/>
          <w:b/>
          <w:bCs/>
          <w:sz w:val="28"/>
          <w:szCs w:val="28"/>
          <w:lang w:eastAsia="en-US"/>
        </w:rPr>
      </w:pPr>
      <w:r w:rsidRPr="006535E6">
        <w:rPr>
          <w:rFonts w:ascii="Calibri" w:eastAsia="Calibri" w:hAnsi="Calibri"/>
          <w:b/>
          <w:bCs/>
          <w:sz w:val="28"/>
          <w:szCs w:val="28"/>
          <w:lang w:eastAsia="en-US"/>
        </w:rPr>
        <w:t>Items of Expenditure greater than £100</w:t>
      </w:r>
      <w:r w:rsidR="005A6E52"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 </w:t>
      </w:r>
      <w:r w:rsidR="00FF3C74"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 (for Financial Year 202</w:t>
      </w:r>
      <w:r w:rsidR="007D4CF5">
        <w:rPr>
          <w:rFonts w:ascii="Calibri" w:eastAsia="Calibri" w:hAnsi="Calibri"/>
          <w:b/>
          <w:bCs/>
          <w:sz w:val="28"/>
          <w:szCs w:val="28"/>
          <w:lang w:eastAsia="en-US"/>
        </w:rPr>
        <w:t>5</w:t>
      </w:r>
      <w:r w:rsidR="00FF3C74">
        <w:rPr>
          <w:rFonts w:ascii="Calibri" w:eastAsia="Calibri" w:hAnsi="Calibri"/>
          <w:b/>
          <w:bCs/>
          <w:sz w:val="28"/>
          <w:szCs w:val="28"/>
          <w:lang w:eastAsia="en-US"/>
        </w:rPr>
        <w:t>/2</w:t>
      </w:r>
      <w:r w:rsidR="007D4CF5">
        <w:rPr>
          <w:rFonts w:ascii="Calibri" w:eastAsia="Calibri" w:hAnsi="Calibri"/>
          <w:b/>
          <w:bCs/>
          <w:sz w:val="28"/>
          <w:szCs w:val="28"/>
          <w:lang w:eastAsia="en-US"/>
        </w:rPr>
        <w:t>6</w:t>
      </w:r>
      <w:r w:rsidR="00FF3C74">
        <w:rPr>
          <w:rFonts w:ascii="Calibri" w:eastAsia="Calibri" w:hAnsi="Calibri"/>
          <w:b/>
          <w:bCs/>
          <w:sz w:val="28"/>
          <w:szCs w:val="28"/>
          <w:lang w:eastAsia="en-US"/>
        </w:rPr>
        <w:t>)</w:t>
      </w:r>
    </w:p>
    <w:tbl>
      <w:tblPr>
        <w:tblW w:w="8940" w:type="dxa"/>
        <w:tblLook w:val="04A0" w:firstRow="1" w:lastRow="0" w:firstColumn="1" w:lastColumn="0" w:noHBand="0" w:noVBand="1"/>
      </w:tblPr>
      <w:tblGrid>
        <w:gridCol w:w="993"/>
        <w:gridCol w:w="4187"/>
        <w:gridCol w:w="1210"/>
        <w:gridCol w:w="2550"/>
      </w:tblGrid>
      <w:tr w:rsidR="007D4CF5" w:rsidRPr="007D4CF5" w14:paraId="37090B9F" w14:textId="77777777" w:rsidTr="007D4CF5">
        <w:trPr>
          <w:trHeight w:val="255"/>
        </w:trPr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9990" w14:textId="77777777" w:rsidR="007D4CF5" w:rsidRPr="007D4CF5" w:rsidRDefault="007D4CF5" w:rsidP="007D4C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RANGE!A1:D17"/>
            <w:r w:rsidRPr="007D4CF5">
              <w:rPr>
                <w:rFonts w:ascii="Arial" w:hAnsi="Arial" w:cs="Arial"/>
                <w:b/>
                <w:bCs/>
                <w:sz w:val="24"/>
                <w:szCs w:val="24"/>
              </w:rPr>
              <w:t>Transparency Statement</w:t>
            </w:r>
            <w:bookmarkEnd w:id="0"/>
          </w:p>
        </w:tc>
      </w:tr>
      <w:tr w:rsidR="007D4CF5" w:rsidRPr="007D4CF5" w14:paraId="4C39C031" w14:textId="77777777" w:rsidTr="007D4CF5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F9239" w14:textId="77777777" w:rsidR="007D4CF5" w:rsidRPr="007D4CF5" w:rsidRDefault="007D4CF5" w:rsidP="007D4C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8F23" w14:textId="77777777" w:rsidR="007D4CF5" w:rsidRPr="007D4CF5" w:rsidRDefault="007D4CF5" w:rsidP="007D4CF5"/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2A6C" w14:textId="77777777" w:rsidR="007D4CF5" w:rsidRPr="007D4CF5" w:rsidRDefault="007D4CF5" w:rsidP="007D4CF5"/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9630D" w14:textId="77777777" w:rsidR="007D4CF5" w:rsidRPr="007D4CF5" w:rsidRDefault="007D4CF5" w:rsidP="007D4CF5"/>
        </w:tc>
      </w:tr>
      <w:tr w:rsidR="007D4CF5" w:rsidRPr="007D4CF5" w14:paraId="1C59FE88" w14:textId="77777777" w:rsidTr="007D4CF5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E2CD" w14:textId="77777777" w:rsidR="007D4CF5" w:rsidRPr="007D4CF5" w:rsidRDefault="007D4CF5" w:rsidP="007D4C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D4C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CBDC" w14:textId="77777777" w:rsidR="007D4CF5" w:rsidRPr="007D4CF5" w:rsidRDefault="007D4CF5" w:rsidP="007D4C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D4C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Purpose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C744A" w14:textId="77777777" w:rsidR="007D4CF5" w:rsidRPr="007D4CF5" w:rsidRDefault="007D4CF5" w:rsidP="007D4C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D4C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0BA8" w14:textId="77777777" w:rsidR="007D4CF5" w:rsidRPr="007D4CF5" w:rsidRDefault="007D4CF5" w:rsidP="007D4CF5">
            <w:pPr>
              <w:jc w:val="center"/>
              <w:rPr>
                <w:rFonts w:ascii="Arial" w:hAnsi="Arial" w:cs="Arial"/>
                <w:b/>
                <w:bCs/>
              </w:rPr>
            </w:pPr>
            <w:r w:rsidRPr="007D4CF5">
              <w:rPr>
                <w:rFonts w:ascii="Arial" w:hAnsi="Arial" w:cs="Arial"/>
                <w:b/>
                <w:bCs/>
              </w:rPr>
              <w:t>Non Recoverable VAT</w:t>
            </w:r>
          </w:p>
        </w:tc>
      </w:tr>
      <w:tr w:rsidR="007D4CF5" w:rsidRPr="007D4CF5" w14:paraId="1E6F8BA0" w14:textId="77777777" w:rsidTr="007D4CF5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65A5C" w14:textId="77777777" w:rsidR="007D4CF5" w:rsidRPr="007D4CF5" w:rsidRDefault="007D4CF5" w:rsidP="007D4C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4CF5">
              <w:rPr>
                <w:rFonts w:ascii="Calibri" w:hAnsi="Calibri" w:cs="Calibri"/>
                <w:color w:val="000000"/>
                <w:sz w:val="22"/>
                <w:szCs w:val="22"/>
              </w:rPr>
              <w:t>01-Apr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542AF" w14:textId="77777777" w:rsidR="007D4CF5" w:rsidRPr="007D4CF5" w:rsidRDefault="007D4CF5" w:rsidP="007D4CF5">
            <w:pPr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YLCA Membership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BDD16" w14:textId="77777777" w:rsidR="007D4CF5" w:rsidRPr="007D4CF5" w:rsidRDefault="007D4CF5" w:rsidP="007D4C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4CF5">
              <w:rPr>
                <w:rFonts w:ascii="Calibri" w:hAnsi="Calibri" w:cs="Calibri"/>
                <w:color w:val="000000"/>
                <w:sz w:val="22"/>
                <w:szCs w:val="22"/>
              </w:rPr>
              <w:t>£155.00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6099" w14:textId="77777777" w:rsidR="007D4CF5" w:rsidRPr="007D4CF5" w:rsidRDefault="007D4CF5" w:rsidP="007D4CF5">
            <w:pPr>
              <w:jc w:val="center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N/A</w:t>
            </w:r>
          </w:p>
        </w:tc>
      </w:tr>
      <w:tr w:rsidR="007D4CF5" w:rsidRPr="007D4CF5" w14:paraId="54E24DB3" w14:textId="77777777" w:rsidTr="007D4CF5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3BE3" w14:textId="77777777" w:rsidR="007D4CF5" w:rsidRPr="007D4CF5" w:rsidRDefault="007D4CF5" w:rsidP="007D4C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4CF5">
              <w:rPr>
                <w:rFonts w:ascii="Calibri" w:hAnsi="Calibri" w:cs="Calibri"/>
                <w:color w:val="000000"/>
                <w:sz w:val="22"/>
                <w:szCs w:val="22"/>
              </w:rPr>
              <w:t>11-Apr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473C" w14:textId="77777777" w:rsidR="007D4CF5" w:rsidRPr="007D4CF5" w:rsidRDefault="007D4CF5" w:rsidP="007D4CF5">
            <w:pPr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Zurich Insurance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3A57B" w14:textId="77777777" w:rsidR="007D4CF5" w:rsidRPr="007D4CF5" w:rsidRDefault="007D4CF5" w:rsidP="007D4C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4CF5">
              <w:rPr>
                <w:rFonts w:ascii="Calibri" w:hAnsi="Calibri" w:cs="Calibri"/>
                <w:color w:val="000000"/>
                <w:sz w:val="22"/>
                <w:szCs w:val="22"/>
              </w:rPr>
              <w:t>£241.00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053FA" w14:textId="77777777" w:rsidR="007D4CF5" w:rsidRPr="007D4CF5" w:rsidRDefault="007D4CF5" w:rsidP="007D4CF5">
            <w:pPr>
              <w:jc w:val="center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N/A</w:t>
            </w:r>
          </w:p>
        </w:tc>
      </w:tr>
      <w:tr w:rsidR="007D4CF5" w:rsidRPr="007D4CF5" w14:paraId="21107CDB" w14:textId="77777777" w:rsidTr="007D4CF5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BA87E" w14:textId="77777777" w:rsidR="007D4CF5" w:rsidRPr="007D4CF5" w:rsidRDefault="007D4CF5" w:rsidP="007D4CF5">
            <w:pPr>
              <w:jc w:val="right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21-Apr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A2CC" w14:textId="77777777" w:rsidR="007D4CF5" w:rsidRPr="007D4CF5" w:rsidRDefault="007D4CF5" w:rsidP="007D4CF5">
            <w:pPr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North Yorks Council (Electricity 2024/25)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285A" w14:textId="77777777" w:rsidR="007D4CF5" w:rsidRPr="007D4CF5" w:rsidRDefault="007D4CF5" w:rsidP="007D4CF5">
            <w:pPr>
              <w:jc w:val="right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£333.85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E009" w14:textId="77777777" w:rsidR="007D4CF5" w:rsidRPr="007D4CF5" w:rsidRDefault="007D4CF5" w:rsidP="007D4CF5">
            <w:pPr>
              <w:jc w:val="center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N/A</w:t>
            </w:r>
          </w:p>
        </w:tc>
      </w:tr>
      <w:tr w:rsidR="007D4CF5" w:rsidRPr="007D4CF5" w14:paraId="402116B7" w14:textId="77777777" w:rsidTr="007D4CF5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B142" w14:textId="77777777" w:rsidR="007D4CF5" w:rsidRPr="007D4CF5" w:rsidRDefault="007D4CF5" w:rsidP="007D4CF5">
            <w:pPr>
              <w:jc w:val="right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06-Jun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E054" w14:textId="77777777" w:rsidR="007D4CF5" w:rsidRPr="007D4CF5" w:rsidRDefault="007D4CF5" w:rsidP="007D4CF5">
            <w:pPr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Parish Online (web site)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8EEED" w14:textId="77777777" w:rsidR="007D4CF5" w:rsidRPr="007D4CF5" w:rsidRDefault="007D4CF5" w:rsidP="007D4CF5">
            <w:pPr>
              <w:jc w:val="right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£378.00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2CFF8" w14:textId="77777777" w:rsidR="007D4CF5" w:rsidRPr="007D4CF5" w:rsidRDefault="007D4CF5" w:rsidP="007D4CF5">
            <w:pPr>
              <w:jc w:val="center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N/A</w:t>
            </w:r>
          </w:p>
        </w:tc>
      </w:tr>
      <w:tr w:rsidR="007D4CF5" w:rsidRPr="007D4CF5" w14:paraId="0A20F293" w14:textId="77777777" w:rsidTr="007D4CF5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1381B" w14:textId="77777777" w:rsidR="007D4CF5" w:rsidRPr="007D4CF5" w:rsidRDefault="007D4CF5" w:rsidP="007D4CF5">
            <w:pPr>
              <w:jc w:val="right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17-Jun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448B" w14:textId="77777777" w:rsidR="007D4CF5" w:rsidRPr="007D4CF5" w:rsidRDefault="007D4CF5" w:rsidP="007D4CF5">
            <w:pPr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VH defibrillator Contribution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4F13" w14:textId="77777777" w:rsidR="007D4CF5" w:rsidRPr="007D4CF5" w:rsidRDefault="007D4CF5" w:rsidP="007D4CF5">
            <w:pPr>
              <w:jc w:val="right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£150.00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9026" w14:textId="77777777" w:rsidR="007D4CF5" w:rsidRPr="007D4CF5" w:rsidRDefault="007D4CF5" w:rsidP="007D4CF5">
            <w:pPr>
              <w:jc w:val="center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N/A</w:t>
            </w:r>
          </w:p>
        </w:tc>
      </w:tr>
      <w:tr w:rsidR="007D4CF5" w:rsidRPr="007D4CF5" w14:paraId="1F1A295F" w14:textId="77777777" w:rsidTr="007D4CF5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B31E" w14:textId="77777777" w:rsidR="007D4CF5" w:rsidRPr="007D4CF5" w:rsidRDefault="007D4CF5" w:rsidP="007D4CF5">
            <w:pPr>
              <w:jc w:val="right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20-Jun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44D6" w14:textId="77777777" w:rsidR="007D4CF5" w:rsidRPr="007D4CF5" w:rsidRDefault="007D4CF5" w:rsidP="007D4CF5">
            <w:pPr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Rob Witty (Cut 1)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B5C2" w14:textId="77777777" w:rsidR="007D4CF5" w:rsidRPr="007D4CF5" w:rsidRDefault="007D4CF5" w:rsidP="007D4CF5">
            <w:pPr>
              <w:jc w:val="right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£726.00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C298" w14:textId="77777777" w:rsidR="007D4CF5" w:rsidRPr="007D4CF5" w:rsidRDefault="007D4CF5" w:rsidP="007D4CF5">
            <w:pPr>
              <w:jc w:val="center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N/A</w:t>
            </w:r>
          </w:p>
        </w:tc>
      </w:tr>
      <w:tr w:rsidR="007D4CF5" w:rsidRPr="007D4CF5" w14:paraId="0BE3F106" w14:textId="77777777" w:rsidTr="007D4CF5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E76B" w14:textId="77777777" w:rsidR="007D4CF5" w:rsidRPr="007D4CF5" w:rsidRDefault="007D4CF5" w:rsidP="007D4CF5">
            <w:pPr>
              <w:jc w:val="right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02-Jul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DFC5" w14:textId="77777777" w:rsidR="007D4CF5" w:rsidRPr="007D4CF5" w:rsidRDefault="007D4CF5" w:rsidP="007D4CF5">
            <w:pPr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Clerk Remuneration / Expenses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519F" w14:textId="77777777" w:rsidR="007D4CF5" w:rsidRPr="007D4CF5" w:rsidRDefault="007D4CF5" w:rsidP="007D4CF5">
            <w:pPr>
              <w:jc w:val="right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£411.94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1E6C" w14:textId="77777777" w:rsidR="007D4CF5" w:rsidRPr="007D4CF5" w:rsidRDefault="007D4CF5" w:rsidP="007D4CF5">
            <w:pPr>
              <w:jc w:val="center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N/A</w:t>
            </w:r>
          </w:p>
        </w:tc>
      </w:tr>
      <w:tr w:rsidR="007D4CF5" w:rsidRPr="007D4CF5" w14:paraId="6F3F093C" w14:textId="77777777" w:rsidTr="007D4CF5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3A36" w14:textId="77777777" w:rsidR="007D4CF5" w:rsidRPr="007D4CF5" w:rsidRDefault="007D4CF5" w:rsidP="007D4CF5">
            <w:pPr>
              <w:jc w:val="right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20-Aug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00AF2" w14:textId="77777777" w:rsidR="007D4CF5" w:rsidRPr="007D4CF5" w:rsidRDefault="007D4CF5" w:rsidP="007D4CF5">
            <w:pPr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Rob Witty (Cut 2)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E43E" w14:textId="77777777" w:rsidR="007D4CF5" w:rsidRPr="007D4CF5" w:rsidRDefault="007D4CF5" w:rsidP="007D4CF5">
            <w:pPr>
              <w:jc w:val="right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£451.00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01CD" w14:textId="77777777" w:rsidR="007D4CF5" w:rsidRPr="007D4CF5" w:rsidRDefault="007D4CF5" w:rsidP="007D4CF5">
            <w:pPr>
              <w:jc w:val="center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N/A</w:t>
            </w:r>
          </w:p>
        </w:tc>
      </w:tr>
      <w:tr w:rsidR="007D4CF5" w:rsidRPr="007D4CF5" w14:paraId="6EE1D744" w14:textId="77777777" w:rsidTr="007D4CF5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23510" w14:textId="77777777" w:rsidR="007D4CF5" w:rsidRPr="007D4CF5" w:rsidRDefault="007D4CF5" w:rsidP="007D4CF5">
            <w:pPr>
              <w:jc w:val="right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24-Sep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80CD" w14:textId="77777777" w:rsidR="007D4CF5" w:rsidRPr="007D4CF5" w:rsidRDefault="007D4CF5" w:rsidP="007D4CF5">
            <w:pPr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Clerk Remuneration / Expenses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C1816" w14:textId="77777777" w:rsidR="007D4CF5" w:rsidRPr="007D4CF5" w:rsidRDefault="007D4CF5" w:rsidP="007D4CF5">
            <w:pPr>
              <w:jc w:val="right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£360.94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4AEC7" w14:textId="77777777" w:rsidR="007D4CF5" w:rsidRPr="007D4CF5" w:rsidRDefault="007D4CF5" w:rsidP="007D4CF5">
            <w:pPr>
              <w:jc w:val="center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N/A</w:t>
            </w:r>
          </w:p>
        </w:tc>
      </w:tr>
      <w:tr w:rsidR="007D4CF5" w:rsidRPr="007D4CF5" w14:paraId="3D07B140" w14:textId="77777777" w:rsidTr="007D4CF5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36C6" w14:textId="77777777" w:rsidR="007D4CF5" w:rsidRPr="007D4CF5" w:rsidRDefault="007D4CF5" w:rsidP="007D4CF5">
            <w:pPr>
              <w:jc w:val="right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26-Sep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3980" w14:textId="77777777" w:rsidR="007D4CF5" w:rsidRPr="007D4CF5" w:rsidRDefault="007D4CF5" w:rsidP="007D4CF5">
            <w:pPr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Settrington PCC (Cemetery Upkeep)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A8BD" w14:textId="77777777" w:rsidR="007D4CF5" w:rsidRPr="007D4CF5" w:rsidRDefault="007D4CF5" w:rsidP="007D4CF5">
            <w:pPr>
              <w:jc w:val="right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£350.00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07D8" w14:textId="77777777" w:rsidR="007D4CF5" w:rsidRPr="007D4CF5" w:rsidRDefault="007D4CF5" w:rsidP="007D4CF5">
            <w:pPr>
              <w:jc w:val="center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N/A</w:t>
            </w:r>
          </w:p>
        </w:tc>
      </w:tr>
      <w:tr w:rsidR="007D4CF5" w:rsidRPr="007D4CF5" w14:paraId="3769AC90" w14:textId="77777777" w:rsidTr="007D4CF5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BE89" w14:textId="77777777" w:rsidR="007D4CF5" w:rsidRPr="007D4CF5" w:rsidRDefault="007D4CF5" w:rsidP="007D4CF5">
            <w:pPr>
              <w:jc w:val="right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28-Nov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8940" w14:textId="77777777" w:rsidR="007D4CF5" w:rsidRPr="007D4CF5" w:rsidRDefault="007D4CF5" w:rsidP="007D4CF5">
            <w:pPr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Rob Witty (Cut 3)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4347" w14:textId="77777777" w:rsidR="007D4CF5" w:rsidRPr="007D4CF5" w:rsidRDefault="007D4CF5" w:rsidP="007D4CF5">
            <w:pPr>
              <w:jc w:val="right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£440.00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4CB57" w14:textId="77777777" w:rsidR="007D4CF5" w:rsidRPr="007D4CF5" w:rsidRDefault="007D4CF5" w:rsidP="007D4CF5">
            <w:pPr>
              <w:jc w:val="center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N/A</w:t>
            </w:r>
          </w:p>
        </w:tc>
      </w:tr>
      <w:tr w:rsidR="007D4CF5" w:rsidRPr="007D4CF5" w14:paraId="46DC5910" w14:textId="77777777" w:rsidTr="007D4CF5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DCFA0" w14:textId="77777777" w:rsidR="007D4CF5" w:rsidRPr="007D4CF5" w:rsidRDefault="007D4CF5" w:rsidP="007D4CF5">
            <w:pPr>
              <w:jc w:val="right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11-Jan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3199E" w14:textId="77777777" w:rsidR="007D4CF5" w:rsidRPr="007D4CF5" w:rsidRDefault="007D4CF5" w:rsidP="007D4CF5">
            <w:pPr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Clerk Remuneration / Expenses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C333" w14:textId="77777777" w:rsidR="007D4CF5" w:rsidRPr="007D4CF5" w:rsidRDefault="007D4CF5" w:rsidP="007D4CF5">
            <w:pPr>
              <w:jc w:val="right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£355.94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5E96" w14:textId="77777777" w:rsidR="007D4CF5" w:rsidRPr="007D4CF5" w:rsidRDefault="007D4CF5" w:rsidP="007D4CF5">
            <w:pPr>
              <w:jc w:val="center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N/A</w:t>
            </w:r>
          </w:p>
        </w:tc>
      </w:tr>
      <w:tr w:rsidR="007D4CF5" w:rsidRPr="007D4CF5" w14:paraId="0AB9973D" w14:textId="77777777" w:rsidTr="007D4CF5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99FA" w14:textId="77777777" w:rsidR="007D4CF5" w:rsidRPr="007D4CF5" w:rsidRDefault="007D4CF5" w:rsidP="007D4CF5">
            <w:pPr>
              <w:jc w:val="right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17-Feb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CB328" w14:textId="77777777" w:rsidR="007D4CF5" w:rsidRPr="007D4CF5" w:rsidRDefault="007D4CF5" w:rsidP="007D4CF5">
            <w:pPr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GB Liversidge (Trees)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ED3C" w14:textId="77777777" w:rsidR="007D4CF5" w:rsidRPr="007D4CF5" w:rsidRDefault="007D4CF5" w:rsidP="007D4CF5">
            <w:pPr>
              <w:jc w:val="right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£400.00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6D943" w14:textId="77777777" w:rsidR="007D4CF5" w:rsidRPr="007D4CF5" w:rsidRDefault="007D4CF5" w:rsidP="007D4CF5">
            <w:pPr>
              <w:jc w:val="center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N/A</w:t>
            </w:r>
          </w:p>
        </w:tc>
      </w:tr>
      <w:tr w:rsidR="007D4CF5" w:rsidRPr="007D4CF5" w14:paraId="1D99C7FA" w14:textId="77777777" w:rsidTr="007D4CF5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C5F9" w14:textId="77777777" w:rsidR="007D4CF5" w:rsidRPr="007D4CF5" w:rsidRDefault="007D4CF5" w:rsidP="007D4CF5">
            <w:pPr>
              <w:jc w:val="right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26-Feb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8785" w14:textId="77777777" w:rsidR="007D4CF5" w:rsidRPr="007D4CF5" w:rsidRDefault="007D4CF5" w:rsidP="007D4CF5">
            <w:pPr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Clerk Remuneration / Expenses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9DDA6" w14:textId="77777777" w:rsidR="007D4CF5" w:rsidRPr="007D4CF5" w:rsidRDefault="007D4CF5" w:rsidP="007D4CF5">
            <w:pPr>
              <w:jc w:val="right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£401.70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8E518" w14:textId="77777777" w:rsidR="007D4CF5" w:rsidRPr="007D4CF5" w:rsidRDefault="007D4CF5" w:rsidP="007D4CF5">
            <w:pPr>
              <w:jc w:val="center"/>
              <w:rPr>
                <w:rFonts w:ascii="Arial" w:hAnsi="Arial" w:cs="Arial"/>
              </w:rPr>
            </w:pPr>
            <w:r w:rsidRPr="007D4CF5">
              <w:rPr>
                <w:rFonts w:ascii="Arial" w:hAnsi="Arial" w:cs="Arial"/>
              </w:rPr>
              <w:t>N/A</w:t>
            </w:r>
          </w:p>
        </w:tc>
      </w:tr>
    </w:tbl>
    <w:p w14:paraId="2FA68623" w14:textId="4CC7FC22" w:rsidR="008739B1" w:rsidRDefault="00FF3C74" w:rsidP="00B87998">
      <w:pPr>
        <w:pStyle w:val="Default"/>
        <w:spacing w:after="20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br/>
      </w:r>
      <w:r>
        <w:rPr>
          <w:b/>
          <w:color w:val="000000" w:themeColor="text1"/>
        </w:rPr>
        <w:br/>
      </w:r>
      <w:r w:rsidR="00014821">
        <w:rPr>
          <w:b/>
          <w:color w:val="000000" w:themeColor="text1"/>
        </w:rPr>
        <w:t>Appen</w:t>
      </w:r>
      <w:r w:rsidR="00B0208C">
        <w:rPr>
          <w:b/>
          <w:color w:val="000000" w:themeColor="text1"/>
        </w:rPr>
        <w:t>d</w:t>
      </w:r>
      <w:r w:rsidR="00014821">
        <w:rPr>
          <w:b/>
          <w:color w:val="000000" w:themeColor="text1"/>
        </w:rPr>
        <w:t>ices</w:t>
      </w:r>
      <w:r w:rsidR="00B0208C">
        <w:rPr>
          <w:b/>
          <w:color w:val="000000" w:themeColor="text1"/>
        </w:rPr>
        <w:t xml:space="preserve"> </w:t>
      </w:r>
      <w:r w:rsidR="00252867">
        <w:rPr>
          <w:b/>
          <w:color w:val="000000" w:themeColor="text1"/>
        </w:rPr>
        <w:br/>
      </w:r>
    </w:p>
    <w:p w14:paraId="2A128A71" w14:textId="0AFDA9AB" w:rsidR="00B87998" w:rsidRDefault="009601CF" w:rsidP="00B37E84">
      <w:pPr>
        <w:pStyle w:val="Default"/>
        <w:spacing w:after="20"/>
        <w:ind w:left="360"/>
        <w:rPr>
          <w:b/>
          <w:i/>
          <w:iCs/>
          <w:color w:val="000000" w:themeColor="text1"/>
          <w:sz w:val="20"/>
          <w:szCs w:val="20"/>
        </w:rPr>
      </w:pPr>
      <w:r w:rsidRPr="00D93E11">
        <w:rPr>
          <w:b/>
          <w:color w:val="000000" w:themeColor="text1"/>
        </w:rPr>
        <w:t>Appendix 1</w:t>
      </w:r>
      <w:r w:rsidR="00D93E11">
        <w:rPr>
          <w:color w:val="000000" w:themeColor="text1"/>
        </w:rPr>
        <w:t xml:space="preserve"> </w:t>
      </w:r>
      <w:r w:rsidR="00252867">
        <w:rPr>
          <w:color w:val="000000" w:themeColor="text1"/>
        </w:rPr>
        <w:t xml:space="preserve">– </w:t>
      </w:r>
      <w:r w:rsidR="00252867" w:rsidRPr="00D93E11">
        <w:rPr>
          <w:color w:val="000000" w:themeColor="text1"/>
        </w:rPr>
        <w:t>(</w:t>
      </w:r>
      <w:r w:rsidR="00252867">
        <w:rPr>
          <w:color w:val="000000" w:themeColor="text1"/>
        </w:rPr>
        <w:t>These are p</w:t>
      </w:r>
      <w:r w:rsidR="00252867" w:rsidRPr="00D93E11">
        <w:rPr>
          <w:color w:val="000000" w:themeColor="text1"/>
        </w:rPr>
        <w:t>resented separately on this website)</w:t>
      </w:r>
      <w:r w:rsidR="00252867">
        <w:rPr>
          <w:color w:val="000000" w:themeColor="text1"/>
        </w:rPr>
        <w:br/>
      </w:r>
    </w:p>
    <w:p w14:paraId="45CFB696" w14:textId="59E853A6" w:rsidR="009601CF" w:rsidRPr="00D93E11" w:rsidRDefault="00B87998" w:rsidP="009601CF">
      <w:pPr>
        <w:pStyle w:val="Default"/>
        <w:spacing w:after="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D93E11">
        <w:rPr>
          <w:color w:val="000000" w:themeColor="text1"/>
        </w:rPr>
        <w:t>Scans</w:t>
      </w:r>
      <w:r w:rsidR="00443475">
        <w:rPr>
          <w:color w:val="000000" w:themeColor="text1"/>
        </w:rPr>
        <w:t xml:space="preserve"> </w:t>
      </w:r>
      <w:r w:rsidR="009601CF" w:rsidRPr="00D93E11">
        <w:rPr>
          <w:color w:val="000000" w:themeColor="text1"/>
        </w:rPr>
        <w:t xml:space="preserve">of </w:t>
      </w:r>
      <w:r w:rsidR="00D93E11" w:rsidRPr="00D93E11">
        <w:rPr>
          <w:color w:val="000000" w:themeColor="text1"/>
        </w:rPr>
        <w:t xml:space="preserve">duly signed </w:t>
      </w:r>
      <w:r w:rsidR="00D5004C" w:rsidRPr="00D93E11">
        <w:rPr>
          <w:color w:val="000000" w:themeColor="text1"/>
        </w:rPr>
        <w:t xml:space="preserve">pages of </w:t>
      </w:r>
      <w:r w:rsidR="009601CF" w:rsidRPr="00D93E11">
        <w:rPr>
          <w:color w:val="000000" w:themeColor="text1"/>
        </w:rPr>
        <w:t xml:space="preserve">the </w:t>
      </w:r>
      <w:r w:rsidR="006535E6" w:rsidRPr="00443475">
        <w:rPr>
          <w:b/>
          <w:bCs/>
          <w:color w:val="000000" w:themeColor="text1"/>
        </w:rPr>
        <w:t>AGAR</w:t>
      </w:r>
      <w:r w:rsidR="009601CF" w:rsidRPr="00D93E11">
        <w:rPr>
          <w:color w:val="000000" w:themeColor="text1"/>
        </w:rPr>
        <w:t xml:space="preserve"> form</w:t>
      </w:r>
      <w:r w:rsidR="00534CA8">
        <w:rPr>
          <w:color w:val="000000" w:themeColor="text1"/>
        </w:rPr>
        <w:t>s</w:t>
      </w:r>
      <w:r w:rsidR="00D93E11">
        <w:rPr>
          <w:color w:val="000000" w:themeColor="text1"/>
        </w:rPr>
        <w:t>, viz:</w:t>
      </w:r>
      <w:r w:rsidR="00547ED7">
        <w:rPr>
          <w:color w:val="000000" w:themeColor="text1"/>
        </w:rPr>
        <w:br/>
      </w:r>
    </w:p>
    <w:p w14:paraId="640576C0" w14:textId="5238CDD8" w:rsidR="004D2897" w:rsidRPr="00443475" w:rsidRDefault="004D2897" w:rsidP="00A65925">
      <w:pPr>
        <w:pStyle w:val="Default"/>
        <w:numPr>
          <w:ilvl w:val="0"/>
          <w:numId w:val="6"/>
        </w:numPr>
        <w:spacing w:after="20"/>
        <w:rPr>
          <w:b/>
          <w:bCs/>
          <w:color w:val="000000" w:themeColor="text1"/>
        </w:rPr>
      </w:pPr>
      <w:bookmarkStart w:id="1" w:name="_Hlk45121126"/>
      <w:r w:rsidRPr="00443475">
        <w:rPr>
          <w:b/>
          <w:bCs/>
          <w:color w:val="000000" w:themeColor="text1"/>
        </w:rPr>
        <w:t xml:space="preserve">Internal Audit Report </w:t>
      </w:r>
      <w:r w:rsidR="001275AD">
        <w:rPr>
          <w:b/>
          <w:bCs/>
          <w:color w:val="000000" w:themeColor="text1"/>
        </w:rPr>
        <w:t xml:space="preserve"> </w:t>
      </w:r>
    </w:p>
    <w:p w14:paraId="4C9C6BE3" w14:textId="417067F6" w:rsidR="009601CF" w:rsidRPr="00443475" w:rsidRDefault="009601CF" w:rsidP="00A65925">
      <w:pPr>
        <w:pStyle w:val="Default"/>
        <w:numPr>
          <w:ilvl w:val="0"/>
          <w:numId w:val="6"/>
        </w:numPr>
        <w:spacing w:after="20"/>
        <w:rPr>
          <w:b/>
          <w:bCs/>
          <w:color w:val="000000" w:themeColor="text1"/>
        </w:rPr>
      </w:pPr>
      <w:r w:rsidRPr="00443475">
        <w:rPr>
          <w:b/>
          <w:bCs/>
          <w:color w:val="000000" w:themeColor="text1"/>
        </w:rPr>
        <w:t xml:space="preserve">Annual Governance Statement Section </w:t>
      </w:r>
      <w:r w:rsidR="00CA0A4B" w:rsidRPr="00443475">
        <w:rPr>
          <w:b/>
          <w:bCs/>
          <w:color w:val="000000" w:themeColor="text1"/>
        </w:rPr>
        <w:t>1</w:t>
      </w:r>
      <w:r w:rsidRPr="00443475">
        <w:rPr>
          <w:b/>
          <w:bCs/>
          <w:color w:val="000000" w:themeColor="text1"/>
        </w:rPr>
        <w:t xml:space="preserve"> </w:t>
      </w:r>
    </w:p>
    <w:p w14:paraId="27E3C3AD" w14:textId="139A1CEE" w:rsidR="00CA0A4B" w:rsidRPr="00443475" w:rsidRDefault="00CA0A4B" w:rsidP="00A65925">
      <w:pPr>
        <w:pStyle w:val="Default"/>
        <w:numPr>
          <w:ilvl w:val="0"/>
          <w:numId w:val="6"/>
        </w:numPr>
        <w:spacing w:after="20"/>
        <w:rPr>
          <w:b/>
          <w:bCs/>
          <w:color w:val="000000" w:themeColor="text1"/>
        </w:rPr>
      </w:pPr>
      <w:r w:rsidRPr="00443475">
        <w:rPr>
          <w:b/>
          <w:bCs/>
          <w:color w:val="000000" w:themeColor="text1"/>
        </w:rPr>
        <w:t>Accounting Statement</w:t>
      </w:r>
      <w:r w:rsidR="00A65925" w:rsidRPr="00443475">
        <w:rPr>
          <w:b/>
          <w:bCs/>
          <w:color w:val="000000" w:themeColor="text1"/>
        </w:rPr>
        <w:t xml:space="preserve"> </w:t>
      </w:r>
      <w:r w:rsidRPr="00443475">
        <w:rPr>
          <w:b/>
          <w:bCs/>
          <w:color w:val="000000" w:themeColor="text1"/>
        </w:rPr>
        <w:t xml:space="preserve">Section 2 </w:t>
      </w:r>
      <w:r w:rsidR="001275AD">
        <w:rPr>
          <w:b/>
          <w:bCs/>
          <w:color w:val="000000" w:themeColor="text1"/>
        </w:rPr>
        <w:br/>
      </w:r>
    </w:p>
    <w:bookmarkEnd w:id="1"/>
    <w:p w14:paraId="2AF9EDD3" w14:textId="47AE65D1" w:rsidR="009601CF" w:rsidRPr="00443475" w:rsidRDefault="001275AD" w:rsidP="009601CF">
      <w:pPr>
        <w:pStyle w:val="Default"/>
        <w:spacing w:after="20"/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    </w:t>
      </w:r>
      <w:r w:rsidR="00D93E11" w:rsidRPr="00D93E11">
        <w:rPr>
          <w:b/>
          <w:color w:val="000000" w:themeColor="text1"/>
        </w:rPr>
        <w:t xml:space="preserve">Appendix 2 </w:t>
      </w:r>
      <w:r w:rsidR="00443475">
        <w:rPr>
          <w:b/>
          <w:color w:val="000000" w:themeColor="text1"/>
        </w:rPr>
        <w:t>–</w:t>
      </w:r>
      <w:r>
        <w:rPr>
          <w:b/>
          <w:color w:val="000000" w:themeColor="text1"/>
        </w:rPr>
        <w:t xml:space="preserve"> </w:t>
      </w:r>
      <w:r w:rsidR="00CA0A4B" w:rsidRPr="00443475">
        <w:rPr>
          <w:b/>
          <w:color w:val="000000" w:themeColor="text1"/>
        </w:rPr>
        <w:t xml:space="preserve">End of </w:t>
      </w:r>
      <w:r w:rsidR="00443475" w:rsidRPr="00443475">
        <w:rPr>
          <w:b/>
          <w:color w:val="000000" w:themeColor="text1"/>
        </w:rPr>
        <w:t>Y</w:t>
      </w:r>
      <w:r w:rsidR="00CA0A4B" w:rsidRPr="00443475">
        <w:rPr>
          <w:b/>
          <w:color w:val="000000" w:themeColor="text1"/>
        </w:rPr>
        <w:t xml:space="preserve">ear </w:t>
      </w:r>
      <w:r w:rsidR="00443475" w:rsidRPr="00443475">
        <w:rPr>
          <w:b/>
          <w:color w:val="000000" w:themeColor="text1"/>
        </w:rPr>
        <w:t>A</w:t>
      </w:r>
      <w:r w:rsidR="00CA0A4B" w:rsidRPr="00443475">
        <w:rPr>
          <w:b/>
          <w:color w:val="000000" w:themeColor="text1"/>
        </w:rPr>
        <w:t>ccounts</w:t>
      </w:r>
      <w:r w:rsidR="00443475">
        <w:rPr>
          <w:b/>
          <w:color w:val="000000" w:themeColor="text1"/>
        </w:rPr>
        <w:t xml:space="preserve"> </w:t>
      </w:r>
      <w:r w:rsidR="00443475" w:rsidRPr="00443475">
        <w:rPr>
          <w:bCs/>
          <w:color w:val="000000" w:themeColor="text1"/>
        </w:rPr>
        <w:t>viz:</w:t>
      </w:r>
      <w:r w:rsidR="00443475">
        <w:rPr>
          <w:b/>
          <w:color w:val="000000" w:themeColor="text1"/>
        </w:rPr>
        <w:br/>
      </w:r>
      <w:r w:rsidR="00CA0A4B" w:rsidRPr="00D93E11">
        <w:rPr>
          <w:b/>
          <w:color w:val="000000" w:themeColor="text1"/>
        </w:rPr>
        <w:t xml:space="preserve"> </w:t>
      </w:r>
      <w:r w:rsidR="00CA0A4B" w:rsidRPr="00D93E11">
        <w:rPr>
          <w:b/>
          <w:color w:val="000000" w:themeColor="text1"/>
        </w:rPr>
        <w:br/>
      </w:r>
      <w:bookmarkStart w:id="2" w:name="_Hlk49590902"/>
      <w:r w:rsidR="00443475" w:rsidRPr="00443475">
        <w:rPr>
          <w:b/>
          <w:bCs/>
          <w:color w:val="000000" w:themeColor="text1"/>
        </w:rPr>
        <w:t xml:space="preserve">     </w:t>
      </w:r>
      <w:r w:rsidR="00CA0A4B" w:rsidRPr="00443475">
        <w:rPr>
          <w:b/>
          <w:bCs/>
          <w:color w:val="000000" w:themeColor="text1"/>
        </w:rPr>
        <w:t xml:space="preserve">- </w:t>
      </w:r>
      <w:r w:rsidR="00443475">
        <w:rPr>
          <w:b/>
          <w:bCs/>
          <w:color w:val="000000" w:themeColor="text1"/>
        </w:rPr>
        <w:t xml:space="preserve">   </w:t>
      </w:r>
      <w:r w:rsidR="00CA0A4B" w:rsidRPr="00443475">
        <w:rPr>
          <w:b/>
          <w:bCs/>
          <w:color w:val="000000" w:themeColor="text1"/>
        </w:rPr>
        <w:t>Bank Reconciliation</w:t>
      </w:r>
      <w:r w:rsidR="00443475" w:rsidRPr="00443475">
        <w:rPr>
          <w:b/>
          <w:bCs/>
          <w:color w:val="000000" w:themeColor="text1"/>
        </w:rPr>
        <w:br/>
        <w:t xml:space="preserve">     - </w:t>
      </w:r>
      <w:r w:rsidR="00CA0A4B" w:rsidRPr="00443475">
        <w:rPr>
          <w:b/>
          <w:bCs/>
          <w:color w:val="000000" w:themeColor="text1"/>
        </w:rPr>
        <w:t xml:space="preserve"> </w:t>
      </w:r>
      <w:r w:rsidR="00443475">
        <w:rPr>
          <w:b/>
          <w:bCs/>
          <w:color w:val="000000" w:themeColor="text1"/>
        </w:rPr>
        <w:t xml:space="preserve">  Movement in fixed assets and long</w:t>
      </w:r>
      <w:r w:rsidR="004750BD">
        <w:rPr>
          <w:b/>
          <w:bCs/>
          <w:color w:val="000000" w:themeColor="text1"/>
        </w:rPr>
        <w:t>-</w:t>
      </w:r>
      <w:r w:rsidR="00443475">
        <w:rPr>
          <w:b/>
          <w:bCs/>
          <w:color w:val="000000" w:themeColor="text1"/>
        </w:rPr>
        <w:t>term investments</w:t>
      </w:r>
      <w:r w:rsidR="00443475" w:rsidRPr="00443475">
        <w:rPr>
          <w:b/>
          <w:bCs/>
          <w:color w:val="000000" w:themeColor="text1"/>
        </w:rPr>
        <w:br/>
        <w:t xml:space="preserve">     - </w:t>
      </w:r>
      <w:r w:rsidR="00443475">
        <w:rPr>
          <w:b/>
          <w:bCs/>
          <w:color w:val="000000" w:themeColor="text1"/>
        </w:rPr>
        <w:t xml:space="preserve">   </w:t>
      </w:r>
      <w:r w:rsidR="00CA0A4B" w:rsidRPr="00443475">
        <w:rPr>
          <w:b/>
          <w:bCs/>
          <w:color w:val="000000" w:themeColor="text1"/>
        </w:rPr>
        <w:t>Varia</w:t>
      </w:r>
      <w:r w:rsidR="00C0122E">
        <w:rPr>
          <w:b/>
          <w:bCs/>
          <w:color w:val="000000" w:themeColor="text1"/>
        </w:rPr>
        <w:t>nce</w:t>
      </w:r>
      <w:r w:rsidR="00CA0A4B" w:rsidRPr="00443475">
        <w:rPr>
          <w:b/>
          <w:bCs/>
          <w:color w:val="000000" w:themeColor="text1"/>
        </w:rPr>
        <w:t xml:space="preserve"> Analysis</w:t>
      </w:r>
    </w:p>
    <w:bookmarkEnd w:id="2"/>
    <w:p w14:paraId="51257F5C" w14:textId="511C5050" w:rsidR="009601CF" w:rsidRPr="00F42161" w:rsidRDefault="009601CF" w:rsidP="009601CF">
      <w:pPr>
        <w:pStyle w:val="Default"/>
        <w:spacing w:after="20"/>
        <w:rPr>
          <w:i/>
          <w:color w:val="000000" w:themeColor="text1"/>
          <w:sz w:val="20"/>
          <w:szCs w:val="20"/>
        </w:rPr>
      </w:pPr>
    </w:p>
    <w:p w14:paraId="3276D490" w14:textId="77777777" w:rsidR="00321ADF" w:rsidRDefault="00321ADF" w:rsidP="009601CF">
      <w:pPr>
        <w:pStyle w:val="Default"/>
        <w:spacing w:after="20"/>
        <w:rPr>
          <w:b/>
          <w:color w:val="000000" w:themeColor="text1"/>
        </w:rPr>
      </w:pPr>
    </w:p>
    <w:p w14:paraId="199C29A0" w14:textId="77777777" w:rsidR="00321ADF" w:rsidRDefault="00321ADF" w:rsidP="009601CF">
      <w:pPr>
        <w:pStyle w:val="Default"/>
        <w:spacing w:after="20"/>
        <w:rPr>
          <w:b/>
          <w:color w:val="000000" w:themeColor="text1"/>
        </w:rPr>
      </w:pPr>
    </w:p>
    <w:p w14:paraId="6E8EFEF1" w14:textId="13C57813" w:rsidR="009C5085" w:rsidRPr="00036B3A" w:rsidRDefault="009601CF" w:rsidP="009601CF">
      <w:pPr>
        <w:pStyle w:val="Default"/>
        <w:spacing w:after="20"/>
        <w:rPr>
          <w:b/>
          <w:color w:val="000000" w:themeColor="text1"/>
        </w:rPr>
      </w:pPr>
      <w:r w:rsidRPr="00036B3A">
        <w:rPr>
          <w:b/>
          <w:color w:val="000000" w:themeColor="text1"/>
        </w:rPr>
        <w:t xml:space="preserve">List of Councillor </w:t>
      </w:r>
      <w:r w:rsidR="00C048AA">
        <w:rPr>
          <w:b/>
          <w:color w:val="000000" w:themeColor="text1"/>
        </w:rPr>
        <w:t xml:space="preserve">and Member </w:t>
      </w:r>
      <w:r w:rsidRPr="00036B3A">
        <w:rPr>
          <w:b/>
          <w:color w:val="000000" w:themeColor="text1"/>
        </w:rPr>
        <w:t>Responsibilities</w:t>
      </w:r>
    </w:p>
    <w:p w14:paraId="24EA5997" w14:textId="77777777" w:rsidR="009C5085" w:rsidRDefault="009C5085" w:rsidP="009601CF">
      <w:pPr>
        <w:pStyle w:val="Default"/>
        <w:spacing w:after="20"/>
        <w:rPr>
          <w:b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842"/>
        <w:gridCol w:w="3657"/>
      </w:tblGrid>
      <w:tr w:rsidR="009C5085" w:rsidRPr="00F42161" w14:paraId="39182215" w14:textId="77777777" w:rsidTr="00C048AA">
        <w:tc>
          <w:tcPr>
            <w:tcW w:w="1980" w:type="dxa"/>
          </w:tcPr>
          <w:p w14:paraId="732F8480" w14:textId="77777777" w:rsidR="009C5085" w:rsidRPr="00F42161" w:rsidRDefault="009C5085" w:rsidP="009C5085">
            <w:pPr>
              <w:pStyle w:val="Default"/>
              <w:spacing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F42161">
              <w:rPr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410" w:type="dxa"/>
          </w:tcPr>
          <w:p w14:paraId="00FB1837" w14:textId="77777777" w:rsidR="009C5085" w:rsidRPr="00F42161" w:rsidRDefault="009C5085" w:rsidP="009C5085">
            <w:pPr>
              <w:pStyle w:val="Default"/>
              <w:spacing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F42161">
              <w:rPr>
                <w:color w:val="000000" w:themeColor="text1"/>
                <w:sz w:val="20"/>
                <w:szCs w:val="20"/>
              </w:rPr>
              <w:t>Councillor/Other</w:t>
            </w:r>
          </w:p>
        </w:tc>
        <w:tc>
          <w:tcPr>
            <w:tcW w:w="1842" w:type="dxa"/>
          </w:tcPr>
          <w:p w14:paraId="3BDCB73E" w14:textId="77777777" w:rsidR="009C5085" w:rsidRPr="00F42161" w:rsidRDefault="009C5085" w:rsidP="009C5085">
            <w:pPr>
              <w:pStyle w:val="Default"/>
              <w:spacing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F42161">
              <w:rPr>
                <w:color w:val="000000" w:themeColor="text1"/>
                <w:sz w:val="20"/>
                <w:szCs w:val="20"/>
              </w:rPr>
              <w:t>Function</w:t>
            </w:r>
          </w:p>
        </w:tc>
        <w:tc>
          <w:tcPr>
            <w:tcW w:w="3657" w:type="dxa"/>
          </w:tcPr>
          <w:p w14:paraId="1D6EA762" w14:textId="77777777" w:rsidR="009C5085" w:rsidRPr="00F42161" w:rsidRDefault="009C5085" w:rsidP="009C5085">
            <w:pPr>
              <w:pStyle w:val="Default"/>
              <w:spacing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F42161">
              <w:rPr>
                <w:color w:val="000000" w:themeColor="text1"/>
                <w:sz w:val="20"/>
                <w:szCs w:val="20"/>
              </w:rPr>
              <w:t>External Representation</w:t>
            </w:r>
          </w:p>
        </w:tc>
      </w:tr>
      <w:tr w:rsidR="009C5085" w:rsidRPr="00F42161" w14:paraId="0B37758B" w14:textId="77777777" w:rsidTr="00C048AA">
        <w:tc>
          <w:tcPr>
            <w:tcW w:w="1980" w:type="dxa"/>
          </w:tcPr>
          <w:p w14:paraId="6DE06468" w14:textId="0682CE29" w:rsidR="009C5085" w:rsidRPr="00F42161" w:rsidRDefault="00FF3C74" w:rsidP="009C5085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Dean Wise </w:t>
            </w:r>
          </w:p>
        </w:tc>
        <w:tc>
          <w:tcPr>
            <w:tcW w:w="2410" w:type="dxa"/>
          </w:tcPr>
          <w:p w14:paraId="5478CF62" w14:textId="36702709" w:rsidR="009C5085" w:rsidRPr="00F42161" w:rsidRDefault="009C5085" w:rsidP="009C5085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Councillor</w:t>
            </w:r>
          </w:p>
        </w:tc>
        <w:tc>
          <w:tcPr>
            <w:tcW w:w="1842" w:type="dxa"/>
          </w:tcPr>
          <w:p w14:paraId="39B8C821" w14:textId="77777777" w:rsidR="009C5085" w:rsidRPr="00F42161" w:rsidRDefault="009C5085" w:rsidP="009C5085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 w:rsidRPr="00F42161">
              <w:rPr>
                <w:color w:val="000000" w:themeColor="text1"/>
                <w:sz w:val="20"/>
                <w:szCs w:val="20"/>
              </w:rPr>
              <w:t>Chairman</w:t>
            </w:r>
          </w:p>
        </w:tc>
        <w:tc>
          <w:tcPr>
            <w:tcW w:w="3657" w:type="dxa"/>
          </w:tcPr>
          <w:p w14:paraId="00E2788D" w14:textId="42EFD9C9" w:rsidR="001F775B" w:rsidRPr="00252867" w:rsidRDefault="00252867" w:rsidP="00FF3C74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 w:rsidRPr="00252867">
              <w:rPr>
                <w:sz w:val="20"/>
                <w:szCs w:val="20"/>
              </w:rPr>
              <w:t>YLCA Branch Representative</w:t>
            </w:r>
          </w:p>
        </w:tc>
      </w:tr>
      <w:tr w:rsidR="009C5085" w:rsidRPr="00F42161" w14:paraId="7FB5EDD1" w14:textId="77777777" w:rsidTr="00C048AA">
        <w:tc>
          <w:tcPr>
            <w:tcW w:w="1980" w:type="dxa"/>
          </w:tcPr>
          <w:p w14:paraId="5CCC72A9" w14:textId="514D0290" w:rsidR="009C5085" w:rsidRPr="00F42161" w:rsidRDefault="00FF3C74" w:rsidP="009C5085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Gervase Dawidek</w:t>
            </w:r>
          </w:p>
        </w:tc>
        <w:tc>
          <w:tcPr>
            <w:tcW w:w="2410" w:type="dxa"/>
          </w:tcPr>
          <w:p w14:paraId="2A57AE2A" w14:textId="35042768" w:rsidR="009C5085" w:rsidRPr="00F42161" w:rsidRDefault="009C5085" w:rsidP="009C5085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Councillor</w:t>
            </w:r>
          </w:p>
        </w:tc>
        <w:tc>
          <w:tcPr>
            <w:tcW w:w="1842" w:type="dxa"/>
          </w:tcPr>
          <w:p w14:paraId="00C142E6" w14:textId="37330CE7" w:rsidR="009C5085" w:rsidRPr="00F42161" w:rsidRDefault="00052855" w:rsidP="009C5085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Vice Chairman</w:t>
            </w:r>
          </w:p>
        </w:tc>
        <w:tc>
          <w:tcPr>
            <w:tcW w:w="3657" w:type="dxa"/>
          </w:tcPr>
          <w:p w14:paraId="11302988" w14:textId="0188E483" w:rsidR="009C5085" w:rsidRDefault="002A5ED8" w:rsidP="002A5ED8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 w:rsidRPr="00252867">
              <w:rPr>
                <w:sz w:val="20"/>
                <w:szCs w:val="20"/>
              </w:rPr>
              <w:t>YLCA Branch Representative</w:t>
            </w:r>
            <w:r w:rsidRPr="0025286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21ADF" w:rsidRPr="00F42161" w14:paraId="3E73BFF3" w14:textId="77777777" w:rsidTr="00C048AA">
        <w:tc>
          <w:tcPr>
            <w:tcW w:w="1980" w:type="dxa"/>
          </w:tcPr>
          <w:p w14:paraId="31249015" w14:textId="25170633" w:rsidR="00321ADF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Kevin Ashdown</w:t>
            </w:r>
          </w:p>
        </w:tc>
        <w:tc>
          <w:tcPr>
            <w:tcW w:w="2410" w:type="dxa"/>
          </w:tcPr>
          <w:p w14:paraId="62B8347E" w14:textId="7F558E64" w:rsidR="00321ADF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Councillor</w:t>
            </w:r>
          </w:p>
        </w:tc>
        <w:tc>
          <w:tcPr>
            <w:tcW w:w="1842" w:type="dxa"/>
          </w:tcPr>
          <w:p w14:paraId="4FC2AED2" w14:textId="77777777" w:rsidR="00321ADF" w:rsidRPr="00F42161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57" w:type="dxa"/>
          </w:tcPr>
          <w:p w14:paraId="7AB9A173" w14:textId="174A0B9D" w:rsidR="00321ADF" w:rsidRDefault="00FF3C74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Quarry Liaison</w:t>
            </w:r>
          </w:p>
        </w:tc>
      </w:tr>
      <w:tr w:rsidR="00321ADF" w:rsidRPr="00F42161" w14:paraId="5923BA4E" w14:textId="77777777" w:rsidTr="00C048AA">
        <w:tc>
          <w:tcPr>
            <w:tcW w:w="1980" w:type="dxa"/>
          </w:tcPr>
          <w:p w14:paraId="433F7589" w14:textId="3F80063F" w:rsidR="00321ADF" w:rsidRPr="00F42161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Simon Flounders</w:t>
            </w:r>
          </w:p>
        </w:tc>
        <w:tc>
          <w:tcPr>
            <w:tcW w:w="2410" w:type="dxa"/>
          </w:tcPr>
          <w:p w14:paraId="748CD771" w14:textId="53D860A3" w:rsidR="00321ADF" w:rsidRPr="00F42161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Councillor</w:t>
            </w:r>
          </w:p>
        </w:tc>
        <w:tc>
          <w:tcPr>
            <w:tcW w:w="1842" w:type="dxa"/>
          </w:tcPr>
          <w:p w14:paraId="5A31FF9D" w14:textId="77777777" w:rsidR="00321ADF" w:rsidRPr="00F42161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57" w:type="dxa"/>
          </w:tcPr>
          <w:p w14:paraId="4B2803B9" w14:textId="03F4C968" w:rsidR="00321ADF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VAS Scheme</w:t>
            </w:r>
          </w:p>
        </w:tc>
      </w:tr>
      <w:tr w:rsidR="00FF3C74" w:rsidRPr="00F42161" w14:paraId="060947ED" w14:textId="77777777" w:rsidTr="00C048AA">
        <w:tc>
          <w:tcPr>
            <w:tcW w:w="1980" w:type="dxa"/>
          </w:tcPr>
          <w:p w14:paraId="501C1FD7" w14:textId="710EF7D3" w:rsidR="00FF3C74" w:rsidRDefault="00FF3C74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Charlotte Duggleby</w:t>
            </w:r>
          </w:p>
        </w:tc>
        <w:tc>
          <w:tcPr>
            <w:tcW w:w="2410" w:type="dxa"/>
          </w:tcPr>
          <w:p w14:paraId="61FE5637" w14:textId="2B041E98" w:rsidR="00FF3C74" w:rsidRDefault="00FF3C74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Councillor</w:t>
            </w:r>
          </w:p>
        </w:tc>
        <w:tc>
          <w:tcPr>
            <w:tcW w:w="1842" w:type="dxa"/>
          </w:tcPr>
          <w:p w14:paraId="753E7762" w14:textId="77777777" w:rsidR="00FF3C74" w:rsidRPr="00F42161" w:rsidRDefault="00FF3C74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57" w:type="dxa"/>
          </w:tcPr>
          <w:p w14:paraId="7876F105" w14:textId="77777777" w:rsidR="00FF3C74" w:rsidRDefault="00FF3C74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</w:p>
        </w:tc>
      </w:tr>
      <w:tr w:rsidR="00321ADF" w:rsidRPr="00F42161" w14:paraId="410857EB" w14:textId="77777777" w:rsidTr="00C048AA">
        <w:tc>
          <w:tcPr>
            <w:tcW w:w="1980" w:type="dxa"/>
          </w:tcPr>
          <w:p w14:paraId="5B067515" w14:textId="77777777" w:rsidR="00321ADF" w:rsidRPr="00F42161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 w:rsidRPr="00F42161">
              <w:rPr>
                <w:color w:val="000000" w:themeColor="text1"/>
                <w:sz w:val="20"/>
                <w:szCs w:val="20"/>
              </w:rPr>
              <w:t>John Harrison</w:t>
            </w:r>
          </w:p>
        </w:tc>
        <w:tc>
          <w:tcPr>
            <w:tcW w:w="2410" w:type="dxa"/>
          </w:tcPr>
          <w:p w14:paraId="21C68FFB" w14:textId="77777777" w:rsidR="00321ADF" w:rsidRPr="00F42161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 w:rsidRPr="00F42161">
              <w:rPr>
                <w:color w:val="000000" w:themeColor="text1"/>
                <w:sz w:val="20"/>
                <w:szCs w:val="20"/>
              </w:rPr>
              <w:t>Councillor</w:t>
            </w:r>
          </w:p>
        </w:tc>
        <w:tc>
          <w:tcPr>
            <w:tcW w:w="1842" w:type="dxa"/>
          </w:tcPr>
          <w:p w14:paraId="598E527E" w14:textId="77777777" w:rsidR="00321ADF" w:rsidRPr="00F42161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57" w:type="dxa"/>
          </w:tcPr>
          <w:p w14:paraId="43FFA276" w14:textId="58167E4A" w:rsidR="00321ADF" w:rsidRPr="00F42161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Neighbourhood Watch </w:t>
            </w:r>
          </w:p>
        </w:tc>
      </w:tr>
      <w:tr w:rsidR="00321ADF" w:rsidRPr="00F42161" w14:paraId="7665310A" w14:textId="77777777" w:rsidTr="00C048AA">
        <w:tc>
          <w:tcPr>
            <w:tcW w:w="1980" w:type="dxa"/>
          </w:tcPr>
          <w:p w14:paraId="76C2F8C8" w14:textId="7F7E99E7" w:rsidR="00321ADF" w:rsidRPr="00F42161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Joanne Jackson</w:t>
            </w:r>
          </w:p>
        </w:tc>
        <w:tc>
          <w:tcPr>
            <w:tcW w:w="2410" w:type="dxa"/>
          </w:tcPr>
          <w:p w14:paraId="30CF0FE3" w14:textId="36E32C14" w:rsidR="00321ADF" w:rsidRPr="009C5085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Councillor</w:t>
            </w:r>
          </w:p>
        </w:tc>
        <w:tc>
          <w:tcPr>
            <w:tcW w:w="1842" w:type="dxa"/>
          </w:tcPr>
          <w:p w14:paraId="12A13B6E" w14:textId="77777777" w:rsidR="00321ADF" w:rsidRPr="00F42161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57" w:type="dxa"/>
          </w:tcPr>
          <w:p w14:paraId="4E7194C5" w14:textId="77777777" w:rsidR="00321ADF" w:rsidRPr="00F42161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</w:p>
        </w:tc>
      </w:tr>
      <w:tr w:rsidR="00321ADF" w:rsidRPr="00F42161" w14:paraId="7B6309EE" w14:textId="77777777" w:rsidTr="00C048AA">
        <w:tc>
          <w:tcPr>
            <w:tcW w:w="1980" w:type="dxa"/>
          </w:tcPr>
          <w:p w14:paraId="78219E0C" w14:textId="0D687770" w:rsidR="00321ADF" w:rsidRPr="00F42161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 w:rsidRPr="00F42161">
              <w:rPr>
                <w:color w:val="000000" w:themeColor="text1"/>
                <w:sz w:val="20"/>
                <w:szCs w:val="20"/>
              </w:rPr>
              <w:t>Norman Lamb</w:t>
            </w:r>
          </w:p>
        </w:tc>
        <w:tc>
          <w:tcPr>
            <w:tcW w:w="2410" w:type="dxa"/>
          </w:tcPr>
          <w:p w14:paraId="3CB91DBB" w14:textId="7D9D92EC" w:rsidR="00321ADF" w:rsidRPr="009C5085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 w:rsidRPr="009C5085">
              <w:rPr>
                <w:color w:val="000000" w:themeColor="text1"/>
                <w:sz w:val="20"/>
                <w:szCs w:val="20"/>
              </w:rPr>
              <w:t>Councillor</w:t>
            </w:r>
          </w:p>
        </w:tc>
        <w:tc>
          <w:tcPr>
            <w:tcW w:w="1842" w:type="dxa"/>
          </w:tcPr>
          <w:p w14:paraId="24B67404" w14:textId="77777777" w:rsidR="00321ADF" w:rsidRPr="00F42161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57" w:type="dxa"/>
          </w:tcPr>
          <w:p w14:paraId="068D7235" w14:textId="6E214F8F" w:rsidR="00321ADF" w:rsidRPr="00F42161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</w:p>
        </w:tc>
      </w:tr>
      <w:tr w:rsidR="00321ADF" w:rsidRPr="00F42161" w14:paraId="18230682" w14:textId="77777777" w:rsidTr="00C048AA">
        <w:tc>
          <w:tcPr>
            <w:tcW w:w="1980" w:type="dxa"/>
          </w:tcPr>
          <w:p w14:paraId="55170FDC" w14:textId="078B8848" w:rsidR="00321ADF" w:rsidRPr="00F42161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 w:rsidRPr="00F42161">
              <w:rPr>
                <w:color w:val="000000" w:themeColor="text1"/>
                <w:sz w:val="20"/>
                <w:szCs w:val="20"/>
              </w:rPr>
              <w:t>Peter Smith</w:t>
            </w:r>
          </w:p>
        </w:tc>
        <w:tc>
          <w:tcPr>
            <w:tcW w:w="2410" w:type="dxa"/>
          </w:tcPr>
          <w:p w14:paraId="70C8608E" w14:textId="2B3AF42D" w:rsidR="00321ADF" w:rsidRPr="00F42161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 w:rsidRPr="00F42161">
              <w:rPr>
                <w:color w:val="000000" w:themeColor="text1"/>
                <w:sz w:val="20"/>
                <w:szCs w:val="20"/>
              </w:rPr>
              <w:t>Councillor</w:t>
            </w:r>
          </w:p>
        </w:tc>
        <w:tc>
          <w:tcPr>
            <w:tcW w:w="1842" w:type="dxa"/>
          </w:tcPr>
          <w:p w14:paraId="522D2E88" w14:textId="77777777" w:rsidR="00321ADF" w:rsidRPr="00F42161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57" w:type="dxa"/>
          </w:tcPr>
          <w:p w14:paraId="2A5EF67E" w14:textId="77777777" w:rsidR="00321ADF" w:rsidRPr="00F42161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</w:p>
        </w:tc>
      </w:tr>
      <w:tr w:rsidR="00321ADF" w:rsidRPr="00F42161" w14:paraId="786B2AA9" w14:textId="77777777" w:rsidTr="00C048AA">
        <w:tc>
          <w:tcPr>
            <w:tcW w:w="1980" w:type="dxa"/>
          </w:tcPr>
          <w:p w14:paraId="5CF5B131" w14:textId="77777777" w:rsidR="00321ADF" w:rsidRPr="00F42161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 w:rsidRPr="00F42161">
              <w:rPr>
                <w:color w:val="000000" w:themeColor="text1"/>
                <w:sz w:val="20"/>
                <w:szCs w:val="20"/>
              </w:rPr>
              <w:t>Bruce Skinner</w:t>
            </w:r>
          </w:p>
        </w:tc>
        <w:tc>
          <w:tcPr>
            <w:tcW w:w="2410" w:type="dxa"/>
          </w:tcPr>
          <w:p w14:paraId="589B7AE4" w14:textId="77777777" w:rsidR="00321ADF" w:rsidRPr="00F42161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 w:rsidRPr="00F42161">
              <w:rPr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1842" w:type="dxa"/>
          </w:tcPr>
          <w:p w14:paraId="5FC671B7" w14:textId="18659916" w:rsidR="00321ADF" w:rsidRPr="00F42161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 w:rsidRPr="00F42161">
              <w:rPr>
                <w:color w:val="000000" w:themeColor="text1"/>
                <w:sz w:val="20"/>
                <w:szCs w:val="20"/>
              </w:rPr>
              <w:t>Parish Clerk</w:t>
            </w:r>
            <w:r>
              <w:rPr>
                <w:color w:val="000000" w:themeColor="text1"/>
                <w:sz w:val="20"/>
                <w:szCs w:val="20"/>
              </w:rPr>
              <w:t>/RFO</w:t>
            </w:r>
          </w:p>
        </w:tc>
        <w:tc>
          <w:tcPr>
            <w:tcW w:w="3657" w:type="dxa"/>
          </w:tcPr>
          <w:p w14:paraId="5B05611B" w14:textId="47DA7807" w:rsidR="00321ADF" w:rsidRPr="00F42161" w:rsidRDefault="00532D48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Quarry Liaison</w:t>
            </w:r>
          </w:p>
        </w:tc>
      </w:tr>
      <w:tr w:rsidR="00321ADF" w:rsidRPr="00F42161" w14:paraId="43DDC595" w14:textId="77777777" w:rsidTr="00C048AA">
        <w:tc>
          <w:tcPr>
            <w:tcW w:w="1980" w:type="dxa"/>
          </w:tcPr>
          <w:p w14:paraId="5169BB41" w14:textId="4335C299" w:rsidR="00321ADF" w:rsidRPr="00F42161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Richard Smith</w:t>
            </w:r>
          </w:p>
        </w:tc>
        <w:tc>
          <w:tcPr>
            <w:tcW w:w="2410" w:type="dxa"/>
          </w:tcPr>
          <w:p w14:paraId="60418421" w14:textId="2DC8ED3E" w:rsidR="00321ADF" w:rsidRPr="00F42161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1842" w:type="dxa"/>
          </w:tcPr>
          <w:p w14:paraId="4C76C5D2" w14:textId="4BDDF562" w:rsidR="00321ADF" w:rsidRPr="00F42161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Deputy RFO</w:t>
            </w:r>
          </w:p>
        </w:tc>
        <w:tc>
          <w:tcPr>
            <w:tcW w:w="3657" w:type="dxa"/>
          </w:tcPr>
          <w:p w14:paraId="038FEF58" w14:textId="77777777" w:rsidR="00321ADF" w:rsidRPr="00F42161" w:rsidRDefault="00321ADF" w:rsidP="00321ADF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7872E63" w14:textId="0CE328FD" w:rsidR="00C20FD3" w:rsidRDefault="009601CF" w:rsidP="00036B3A">
      <w:pPr>
        <w:pStyle w:val="Default"/>
        <w:spacing w:after="20"/>
      </w:pPr>
      <w:r w:rsidRPr="00F42161">
        <w:rPr>
          <w:b/>
          <w:color w:val="000000" w:themeColor="text1"/>
          <w:sz w:val="20"/>
          <w:szCs w:val="20"/>
        </w:rPr>
        <w:br/>
      </w:r>
    </w:p>
    <w:p w14:paraId="280B74F1" w14:textId="77777777" w:rsidR="009601CF" w:rsidRPr="00036B3A" w:rsidRDefault="009601CF" w:rsidP="009601CF">
      <w:pPr>
        <w:pStyle w:val="Default"/>
        <w:spacing w:after="20"/>
        <w:rPr>
          <w:b/>
          <w:color w:val="000000" w:themeColor="text1"/>
        </w:rPr>
      </w:pPr>
      <w:r w:rsidRPr="00036B3A">
        <w:rPr>
          <w:b/>
          <w:color w:val="000000" w:themeColor="text1"/>
        </w:rPr>
        <w:t xml:space="preserve">Details of Public Land and Building Assets </w:t>
      </w:r>
      <w:r w:rsidRPr="00036B3A">
        <w:rPr>
          <w:b/>
          <w:color w:val="000000" w:themeColor="text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969"/>
        <w:gridCol w:w="1701"/>
      </w:tblGrid>
      <w:tr w:rsidR="009601CF" w:rsidRPr="00F42161" w14:paraId="13423E6B" w14:textId="77777777" w:rsidTr="00036B3A">
        <w:trPr>
          <w:trHeight w:val="274"/>
        </w:trPr>
        <w:tc>
          <w:tcPr>
            <w:tcW w:w="4248" w:type="dxa"/>
          </w:tcPr>
          <w:p w14:paraId="5A920762" w14:textId="77777777" w:rsidR="009601CF" w:rsidRPr="00F42161" w:rsidRDefault="009601CF" w:rsidP="00CA69AD">
            <w:pPr>
              <w:pStyle w:val="Default"/>
              <w:spacing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F42161">
              <w:rPr>
                <w:color w:val="000000" w:themeColor="text1"/>
                <w:sz w:val="20"/>
                <w:szCs w:val="20"/>
              </w:rPr>
              <w:t>Land</w:t>
            </w:r>
          </w:p>
        </w:tc>
        <w:tc>
          <w:tcPr>
            <w:tcW w:w="3969" w:type="dxa"/>
          </w:tcPr>
          <w:p w14:paraId="2F321F88" w14:textId="77777777" w:rsidR="009601CF" w:rsidRPr="00F42161" w:rsidRDefault="009601CF" w:rsidP="00CA69AD">
            <w:pPr>
              <w:pStyle w:val="Default"/>
              <w:spacing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F42161">
              <w:rPr>
                <w:color w:val="000000" w:themeColor="text1"/>
                <w:sz w:val="20"/>
                <w:szCs w:val="20"/>
              </w:rPr>
              <w:t>Owner/Custodian</w:t>
            </w:r>
          </w:p>
        </w:tc>
        <w:tc>
          <w:tcPr>
            <w:tcW w:w="1701" w:type="dxa"/>
          </w:tcPr>
          <w:p w14:paraId="30F07195" w14:textId="77777777" w:rsidR="009601CF" w:rsidRPr="00F42161" w:rsidRDefault="009601CF" w:rsidP="00CA69AD">
            <w:pPr>
              <w:pStyle w:val="Default"/>
              <w:spacing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F42161">
              <w:rPr>
                <w:color w:val="000000" w:themeColor="text1"/>
                <w:sz w:val="20"/>
                <w:szCs w:val="20"/>
              </w:rPr>
              <w:t>Present use</w:t>
            </w:r>
          </w:p>
        </w:tc>
      </w:tr>
      <w:tr w:rsidR="009601CF" w:rsidRPr="00F42161" w14:paraId="4B09CE03" w14:textId="77777777" w:rsidTr="00036B3A">
        <w:tc>
          <w:tcPr>
            <w:tcW w:w="4248" w:type="dxa"/>
          </w:tcPr>
          <w:p w14:paraId="6F6147D0" w14:textId="77777777" w:rsidR="009601CF" w:rsidRPr="00F42161" w:rsidRDefault="009601CF" w:rsidP="00036B3A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 w:rsidRPr="00F42161">
              <w:rPr>
                <w:color w:val="000000" w:themeColor="text1"/>
                <w:sz w:val="20"/>
                <w:szCs w:val="20"/>
              </w:rPr>
              <w:t>Beckside/Village Green – greensward &amp; beck</w:t>
            </w:r>
          </w:p>
        </w:tc>
        <w:tc>
          <w:tcPr>
            <w:tcW w:w="3969" w:type="dxa"/>
          </w:tcPr>
          <w:p w14:paraId="020CF891" w14:textId="77777777" w:rsidR="009601CF" w:rsidRPr="00F42161" w:rsidRDefault="009601CF" w:rsidP="00CA69AD">
            <w:pPr>
              <w:pStyle w:val="Default"/>
              <w:spacing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F42161">
              <w:rPr>
                <w:color w:val="000000" w:themeColor="text1"/>
                <w:sz w:val="20"/>
                <w:szCs w:val="20"/>
              </w:rPr>
              <w:t>Primarily - Parish Council /Parish Council</w:t>
            </w:r>
          </w:p>
        </w:tc>
        <w:tc>
          <w:tcPr>
            <w:tcW w:w="1701" w:type="dxa"/>
          </w:tcPr>
          <w:p w14:paraId="46A88BD9" w14:textId="77777777" w:rsidR="009601CF" w:rsidRPr="00F42161" w:rsidRDefault="009601CF" w:rsidP="00CA69AD">
            <w:pPr>
              <w:pStyle w:val="Default"/>
              <w:spacing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F42161">
              <w:rPr>
                <w:color w:val="000000" w:themeColor="text1"/>
                <w:sz w:val="20"/>
                <w:szCs w:val="20"/>
              </w:rPr>
              <w:t>Amenity</w:t>
            </w:r>
          </w:p>
        </w:tc>
      </w:tr>
      <w:tr w:rsidR="00A21E84" w:rsidRPr="00F42161" w14:paraId="7709113D" w14:textId="77777777" w:rsidTr="00036B3A">
        <w:tc>
          <w:tcPr>
            <w:tcW w:w="4248" w:type="dxa"/>
          </w:tcPr>
          <w:p w14:paraId="42962413" w14:textId="77777777" w:rsidR="00A21E84" w:rsidRPr="00F42161" w:rsidRDefault="00A21E84" w:rsidP="00036B3A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Bus shelter</w:t>
            </w:r>
          </w:p>
        </w:tc>
        <w:tc>
          <w:tcPr>
            <w:tcW w:w="3969" w:type="dxa"/>
          </w:tcPr>
          <w:p w14:paraId="14F2CA0B" w14:textId="77777777" w:rsidR="00A21E84" w:rsidRPr="00F42161" w:rsidRDefault="00A21E84" w:rsidP="00CA69AD">
            <w:pPr>
              <w:pStyle w:val="Default"/>
              <w:spacing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Parish Council/Parish Council</w:t>
            </w:r>
          </w:p>
        </w:tc>
        <w:tc>
          <w:tcPr>
            <w:tcW w:w="1701" w:type="dxa"/>
          </w:tcPr>
          <w:p w14:paraId="413DB301" w14:textId="77777777" w:rsidR="00A21E84" w:rsidRPr="00F42161" w:rsidRDefault="00A21E84" w:rsidP="00CA69AD">
            <w:pPr>
              <w:pStyle w:val="Default"/>
              <w:spacing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Amenity</w:t>
            </w:r>
          </w:p>
        </w:tc>
      </w:tr>
      <w:tr w:rsidR="00DF0253" w:rsidRPr="00F42161" w14:paraId="0DE9A96A" w14:textId="77777777" w:rsidTr="00036B3A">
        <w:tc>
          <w:tcPr>
            <w:tcW w:w="4248" w:type="dxa"/>
          </w:tcPr>
          <w:p w14:paraId="33E68F54" w14:textId="23932206" w:rsidR="00DF0253" w:rsidRDefault="00DF0253" w:rsidP="00036B3A">
            <w:pPr>
              <w:pStyle w:val="Default"/>
              <w:spacing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Cock</w:t>
            </w:r>
            <w:r w:rsidR="008666F1">
              <w:rPr>
                <w:color w:val="000000" w:themeColor="text1"/>
                <w:sz w:val="20"/>
                <w:szCs w:val="20"/>
              </w:rPr>
              <w:t xml:space="preserve"> G</w:t>
            </w:r>
            <w:r>
              <w:rPr>
                <w:color w:val="000000" w:themeColor="text1"/>
                <w:sz w:val="20"/>
                <w:szCs w:val="20"/>
              </w:rPr>
              <w:t>arth Pedestrian Bridge</w:t>
            </w:r>
          </w:p>
        </w:tc>
        <w:tc>
          <w:tcPr>
            <w:tcW w:w="3969" w:type="dxa"/>
          </w:tcPr>
          <w:p w14:paraId="2F155904" w14:textId="7A469A9A" w:rsidR="00DF0253" w:rsidRDefault="00DF0253" w:rsidP="00CA69AD">
            <w:pPr>
              <w:pStyle w:val="Default"/>
              <w:spacing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Parish Council/Parish Council</w:t>
            </w:r>
          </w:p>
        </w:tc>
        <w:tc>
          <w:tcPr>
            <w:tcW w:w="1701" w:type="dxa"/>
          </w:tcPr>
          <w:p w14:paraId="6104BD93" w14:textId="57B00B72" w:rsidR="00DF0253" w:rsidRDefault="00DF0253" w:rsidP="00CA69AD">
            <w:pPr>
              <w:pStyle w:val="Default"/>
              <w:spacing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Amenity</w:t>
            </w:r>
          </w:p>
        </w:tc>
      </w:tr>
    </w:tbl>
    <w:p w14:paraId="31E7563C" w14:textId="77777777" w:rsidR="009601CF" w:rsidRPr="00F42161" w:rsidRDefault="009601CF" w:rsidP="009601CF">
      <w:pPr>
        <w:pStyle w:val="Default"/>
        <w:spacing w:after="20"/>
        <w:rPr>
          <w:color w:val="000000" w:themeColor="text1"/>
          <w:sz w:val="20"/>
          <w:szCs w:val="20"/>
        </w:rPr>
      </w:pPr>
      <w:r w:rsidRPr="00F42161">
        <w:rPr>
          <w:color w:val="000000" w:themeColor="text1"/>
          <w:sz w:val="20"/>
          <w:szCs w:val="20"/>
        </w:rPr>
        <w:br/>
        <w:t xml:space="preserve"> </w:t>
      </w:r>
    </w:p>
    <w:p w14:paraId="50C8FAC9" w14:textId="6D14AB0F" w:rsidR="00B85EFB" w:rsidRDefault="009601CF" w:rsidP="004750BD">
      <w:pPr>
        <w:pStyle w:val="Default"/>
        <w:rPr>
          <w:rFonts w:ascii="Calibri" w:hAnsi="Calibri"/>
          <w:color w:val="000000" w:themeColor="text1"/>
        </w:rPr>
      </w:pPr>
      <w:r w:rsidRPr="00036B3A">
        <w:rPr>
          <w:b/>
          <w:color w:val="000000" w:themeColor="text1"/>
        </w:rPr>
        <w:t xml:space="preserve">Minutes, Agendas and Meeting papers of formal meetings  </w:t>
      </w:r>
      <w:r w:rsidR="00586B5F" w:rsidRPr="00036B3A">
        <w:rPr>
          <w:b/>
          <w:color w:val="000000" w:themeColor="text1"/>
        </w:rPr>
        <w:br/>
      </w:r>
      <w:r w:rsidRPr="00F42161">
        <w:rPr>
          <w:rFonts w:ascii="Calibri" w:hAnsi="Calibri"/>
          <w:color w:val="000000" w:themeColor="text1"/>
        </w:rPr>
        <w:br/>
        <w:t xml:space="preserve">These are </w:t>
      </w:r>
      <w:r w:rsidR="006B176C">
        <w:rPr>
          <w:rFonts w:ascii="Calibri" w:hAnsi="Calibri"/>
          <w:color w:val="000000" w:themeColor="text1"/>
        </w:rPr>
        <w:t xml:space="preserve">routinely </w:t>
      </w:r>
      <w:r w:rsidRPr="00F42161">
        <w:rPr>
          <w:rFonts w:ascii="Calibri" w:hAnsi="Calibri"/>
          <w:color w:val="000000" w:themeColor="text1"/>
        </w:rPr>
        <w:t xml:space="preserve">presented </w:t>
      </w:r>
      <w:r w:rsidR="006B176C" w:rsidRPr="00F42161">
        <w:rPr>
          <w:rFonts w:ascii="Calibri" w:hAnsi="Calibri"/>
          <w:color w:val="000000" w:themeColor="text1"/>
        </w:rPr>
        <w:t xml:space="preserve">separately </w:t>
      </w:r>
      <w:r w:rsidRPr="00F42161">
        <w:rPr>
          <w:rFonts w:ascii="Calibri" w:hAnsi="Calibri"/>
          <w:color w:val="000000" w:themeColor="text1"/>
        </w:rPr>
        <w:t>elsewhere on this website</w:t>
      </w:r>
    </w:p>
    <w:p w14:paraId="4CF35908" w14:textId="2EAB680A" w:rsidR="004750BD" w:rsidRDefault="004750BD" w:rsidP="004750BD">
      <w:pPr>
        <w:pStyle w:val="Default"/>
        <w:rPr>
          <w:rFonts w:ascii="Calibri" w:hAnsi="Calibri"/>
          <w:color w:val="000000" w:themeColor="text1"/>
        </w:rPr>
      </w:pPr>
    </w:p>
    <w:p w14:paraId="00C32333" w14:textId="592A0DA7" w:rsidR="004750BD" w:rsidRDefault="004750BD" w:rsidP="004750BD">
      <w:pPr>
        <w:pStyle w:val="Default"/>
        <w:rPr>
          <w:rFonts w:ascii="Calibri" w:hAnsi="Calibri"/>
          <w:color w:val="000000" w:themeColor="text1"/>
        </w:rPr>
      </w:pPr>
    </w:p>
    <w:p w14:paraId="3D5AAD5D" w14:textId="5AB9AB17" w:rsidR="004750BD" w:rsidRDefault="004750BD" w:rsidP="004750BD">
      <w:pPr>
        <w:pStyle w:val="Default"/>
        <w:rPr>
          <w:rFonts w:ascii="Calibri" w:hAnsi="Calibri"/>
          <w:color w:val="000000" w:themeColor="text1"/>
        </w:rPr>
      </w:pPr>
    </w:p>
    <w:p w14:paraId="1FE5772F" w14:textId="411A1A25" w:rsidR="004750BD" w:rsidRDefault="004750BD" w:rsidP="004750BD">
      <w:pPr>
        <w:pStyle w:val="Default"/>
        <w:rPr>
          <w:rFonts w:ascii="Calibri" w:hAnsi="Calibri"/>
          <w:color w:val="000000" w:themeColor="text1"/>
        </w:rPr>
      </w:pPr>
    </w:p>
    <w:p w14:paraId="2169CFA4" w14:textId="734F8404" w:rsidR="004750BD" w:rsidRDefault="004750BD" w:rsidP="004750BD">
      <w:pPr>
        <w:pStyle w:val="Default"/>
        <w:rPr>
          <w:rFonts w:ascii="Calibri" w:hAnsi="Calibri"/>
          <w:color w:val="000000" w:themeColor="text1"/>
        </w:rPr>
      </w:pPr>
    </w:p>
    <w:p w14:paraId="4C888B8F" w14:textId="2D5EBB67" w:rsidR="004750BD" w:rsidRDefault="004750BD" w:rsidP="004750BD">
      <w:pPr>
        <w:pStyle w:val="Default"/>
        <w:rPr>
          <w:rFonts w:ascii="Calibri" w:hAnsi="Calibri"/>
          <w:color w:val="000000" w:themeColor="text1"/>
        </w:rPr>
      </w:pPr>
    </w:p>
    <w:p w14:paraId="264818B7" w14:textId="36E8E418" w:rsidR="004750BD" w:rsidRDefault="004750BD" w:rsidP="004750BD">
      <w:pPr>
        <w:pStyle w:val="Default"/>
        <w:rPr>
          <w:rFonts w:ascii="Calibri" w:hAnsi="Calibri"/>
          <w:color w:val="000000" w:themeColor="text1"/>
        </w:rPr>
      </w:pPr>
    </w:p>
    <w:p w14:paraId="1F834EBA" w14:textId="77777777" w:rsidR="004750BD" w:rsidRDefault="004750BD" w:rsidP="004750BD">
      <w:pPr>
        <w:pStyle w:val="Default"/>
        <w:rPr>
          <w:rFonts w:ascii="Calibri" w:hAnsi="Calibri"/>
          <w:b/>
          <w:color w:val="000000" w:themeColor="text1"/>
          <w:sz w:val="48"/>
          <w:szCs w:val="48"/>
        </w:rPr>
      </w:pPr>
    </w:p>
    <w:p w14:paraId="1DBE4183" w14:textId="77777777" w:rsidR="00F96709" w:rsidRDefault="00F96709" w:rsidP="009601CF">
      <w:pPr>
        <w:spacing w:after="200" w:line="276" w:lineRule="auto"/>
        <w:jc w:val="center"/>
        <w:rPr>
          <w:rFonts w:ascii="Calibri" w:eastAsia="Calibri" w:hAnsi="Calibri"/>
          <w:b/>
          <w:color w:val="000000" w:themeColor="text1"/>
          <w:sz w:val="48"/>
          <w:szCs w:val="48"/>
          <w:lang w:eastAsia="en-US"/>
        </w:rPr>
      </w:pPr>
    </w:p>
    <w:p w14:paraId="4949D799" w14:textId="77777777" w:rsidR="00F96709" w:rsidRDefault="00F96709" w:rsidP="009601CF">
      <w:pPr>
        <w:spacing w:after="200" w:line="276" w:lineRule="auto"/>
        <w:jc w:val="center"/>
        <w:rPr>
          <w:rFonts w:ascii="Calibri" w:eastAsia="Calibri" w:hAnsi="Calibri"/>
          <w:b/>
          <w:color w:val="000000" w:themeColor="text1"/>
          <w:sz w:val="48"/>
          <w:szCs w:val="48"/>
          <w:lang w:eastAsia="en-US"/>
        </w:rPr>
      </w:pPr>
    </w:p>
    <w:p w14:paraId="30E0D59C" w14:textId="77777777" w:rsidR="00F96709" w:rsidRDefault="00F96709" w:rsidP="009601CF">
      <w:pPr>
        <w:spacing w:after="200" w:line="276" w:lineRule="auto"/>
        <w:jc w:val="center"/>
        <w:rPr>
          <w:rFonts w:ascii="Calibri" w:eastAsia="Calibri" w:hAnsi="Calibri"/>
          <w:b/>
          <w:color w:val="000000" w:themeColor="text1"/>
          <w:sz w:val="48"/>
          <w:szCs w:val="48"/>
          <w:lang w:eastAsia="en-US"/>
        </w:rPr>
      </w:pPr>
    </w:p>
    <w:p w14:paraId="3C6F9105" w14:textId="77777777" w:rsidR="00F96709" w:rsidRDefault="00F96709" w:rsidP="009601CF">
      <w:pPr>
        <w:spacing w:after="200" w:line="276" w:lineRule="auto"/>
        <w:jc w:val="center"/>
        <w:rPr>
          <w:rFonts w:ascii="Calibri" w:eastAsia="Calibri" w:hAnsi="Calibri"/>
          <w:b/>
          <w:color w:val="000000" w:themeColor="text1"/>
          <w:sz w:val="48"/>
          <w:szCs w:val="48"/>
          <w:lang w:eastAsia="en-US"/>
        </w:rPr>
      </w:pPr>
    </w:p>
    <w:p w14:paraId="1F1B545F" w14:textId="77777777" w:rsidR="00F96709" w:rsidRDefault="00F96709" w:rsidP="009601CF">
      <w:pPr>
        <w:spacing w:after="200" w:line="276" w:lineRule="auto"/>
        <w:jc w:val="center"/>
        <w:rPr>
          <w:rFonts w:ascii="Calibri" w:eastAsia="Calibri" w:hAnsi="Calibri"/>
          <w:b/>
          <w:color w:val="000000" w:themeColor="text1"/>
          <w:sz w:val="48"/>
          <w:szCs w:val="48"/>
          <w:lang w:eastAsia="en-US"/>
        </w:rPr>
      </w:pPr>
    </w:p>
    <w:p w14:paraId="62AA9C3B" w14:textId="77777777" w:rsidR="004750BD" w:rsidRDefault="004750BD" w:rsidP="009601CF">
      <w:pPr>
        <w:spacing w:after="200" w:line="276" w:lineRule="auto"/>
        <w:jc w:val="center"/>
        <w:rPr>
          <w:rFonts w:ascii="Calibri" w:eastAsia="Calibri" w:hAnsi="Calibri"/>
          <w:b/>
          <w:color w:val="000000" w:themeColor="text1"/>
          <w:sz w:val="48"/>
          <w:szCs w:val="48"/>
          <w:lang w:eastAsia="en-US"/>
        </w:rPr>
      </w:pPr>
    </w:p>
    <w:p w14:paraId="7FC025A9" w14:textId="77777777" w:rsidR="004750BD" w:rsidRDefault="004750BD" w:rsidP="009601CF">
      <w:pPr>
        <w:spacing w:after="200" w:line="276" w:lineRule="auto"/>
        <w:jc w:val="center"/>
        <w:rPr>
          <w:rFonts w:ascii="Calibri" w:eastAsia="Calibri" w:hAnsi="Calibri"/>
          <w:b/>
          <w:color w:val="000000" w:themeColor="text1"/>
          <w:sz w:val="48"/>
          <w:szCs w:val="48"/>
          <w:lang w:eastAsia="en-US"/>
        </w:rPr>
      </w:pPr>
    </w:p>
    <w:p w14:paraId="6D19ED1E" w14:textId="77777777" w:rsidR="004750BD" w:rsidRDefault="004750BD" w:rsidP="009601CF">
      <w:pPr>
        <w:spacing w:after="200" w:line="276" w:lineRule="auto"/>
        <w:jc w:val="center"/>
        <w:rPr>
          <w:rFonts w:ascii="Calibri" w:eastAsia="Calibri" w:hAnsi="Calibri"/>
          <w:b/>
          <w:color w:val="000000" w:themeColor="text1"/>
          <w:sz w:val="48"/>
          <w:szCs w:val="48"/>
          <w:lang w:eastAsia="en-US"/>
        </w:rPr>
      </w:pPr>
    </w:p>
    <w:p w14:paraId="29AE0E5D" w14:textId="77777777" w:rsidR="004750BD" w:rsidRDefault="004750BD" w:rsidP="009601CF">
      <w:pPr>
        <w:spacing w:after="200" w:line="276" w:lineRule="auto"/>
        <w:jc w:val="center"/>
        <w:rPr>
          <w:rFonts w:ascii="Calibri" w:eastAsia="Calibri" w:hAnsi="Calibri"/>
          <w:b/>
          <w:color w:val="000000" w:themeColor="text1"/>
          <w:sz w:val="48"/>
          <w:szCs w:val="48"/>
          <w:lang w:eastAsia="en-US"/>
        </w:rPr>
      </w:pPr>
    </w:p>
    <w:p w14:paraId="17678950" w14:textId="77777777" w:rsidR="004750BD" w:rsidRDefault="004750BD" w:rsidP="009601CF">
      <w:pPr>
        <w:spacing w:after="200" w:line="276" w:lineRule="auto"/>
        <w:jc w:val="center"/>
        <w:rPr>
          <w:rFonts w:ascii="Calibri" w:eastAsia="Calibri" w:hAnsi="Calibri"/>
          <w:b/>
          <w:color w:val="000000" w:themeColor="text1"/>
          <w:sz w:val="48"/>
          <w:szCs w:val="48"/>
          <w:lang w:eastAsia="en-US"/>
        </w:rPr>
      </w:pPr>
    </w:p>
    <w:p w14:paraId="24B76029" w14:textId="77777777" w:rsidR="004750BD" w:rsidRDefault="004750BD" w:rsidP="009601CF">
      <w:pPr>
        <w:spacing w:after="200" w:line="276" w:lineRule="auto"/>
        <w:jc w:val="center"/>
        <w:rPr>
          <w:rFonts w:ascii="Calibri" w:eastAsia="Calibri" w:hAnsi="Calibri"/>
          <w:b/>
          <w:color w:val="000000" w:themeColor="text1"/>
          <w:sz w:val="48"/>
          <w:szCs w:val="48"/>
          <w:lang w:eastAsia="en-US"/>
        </w:rPr>
      </w:pPr>
    </w:p>
    <w:p w14:paraId="76807509" w14:textId="7A0B75E9" w:rsidR="009601CF" w:rsidRPr="009601CF" w:rsidRDefault="009601CF" w:rsidP="009601CF">
      <w:pPr>
        <w:spacing w:after="200" w:line="276" w:lineRule="auto"/>
        <w:jc w:val="center"/>
        <w:rPr>
          <w:rFonts w:ascii="Calibri" w:eastAsia="Calibri" w:hAnsi="Calibri"/>
          <w:b/>
          <w:color w:val="000000" w:themeColor="text1"/>
          <w:sz w:val="48"/>
          <w:szCs w:val="48"/>
          <w:lang w:eastAsia="en-US"/>
        </w:rPr>
      </w:pPr>
      <w:r w:rsidRPr="009601CF">
        <w:rPr>
          <w:rFonts w:ascii="Calibri" w:eastAsia="Calibri" w:hAnsi="Calibri"/>
          <w:b/>
          <w:color w:val="000000" w:themeColor="text1"/>
          <w:sz w:val="48"/>
          <w:szCs w:val="48"/>
          <w:lang w:eastAsia="en-US"/>
        </w:rPr>
        <w:t>Appendix 1</w:t>
      </w:r>
    </w:p>
    <w:p w14:paraId="3916C0C6" w14:textId="32F762D4" w:rsidR="00221E6D" w:rsidRDefault="009601CF" w:rsidP="009601CF">
      <w:pPr>
        <w:spacing w:after="200" w:line="276" w:lineRule="auto"/>
        <w:jc w:val="center"/>
        <w:rPr>
          <w:rFonts w:ascii="Calibri" w:eastAsia="Calibri" w:hAnsi="Calibri"/>
          <w:b/>
          <w:color w:val="000000" w:themeColor="text1"/>
          <w:sz w:val="72"/>
          <w:szCs w:val="72"/>
          <w:lang w:eastAsia="en-US"/>
        </w:rPr>
      </w:pPr>
      <w:r w:rsidRPr="009601CF">
        <w:rPr>
          <w:rFonts w:ascii="Calibri" w:eastAsia="Calibri" w:hAnsi="Calibri"/>
          <w:b/>
          <w:color w:val="000000" w:themeColor="text1"/>
          <w:sz w:val="72"/>
          <w:szCs w:val="72"/>
          <w:lang w:eastAsia="en-US"/>
        </w:rPr>
        <w:t>20</w:t>
      </w:r>
      <w:r w:rsidR="00B85EFB">
        <w:rPr>
          <w:rFonts w:ascii="Calibri" w:eastAsia="Calibri" w:hAnsi="Calibri"/>
          <w:b/>
          <w:color w:val="000000" w:themeColor="text1"/>
          <w:sz w:val="72"/>
          <w:szCs w:val="72"/>
          <w:lang w:eastAsia="en-US"/>
        </w:rPr>
        <w:t>2</w:t>
      </w:r>
      <w:r w:rsidR="0028675A">
        <w:rPr>
          <w:rFonts w:ascii="Calibri" w:eastAsia="Calibri" w:hAnsi="Calibri"/>
          <w:b/>
          <w:color w:val="000000" w:themeColor="text1"/>
          <w:sz w:val="72"/>
          <w:szCs w:val="72"/>
          <w:lang w:eastAsia="en-US"/>
        </w:rPr>
        <w:t>6</w:t>
      </w:r>
      <w:r w:rsidRPr="009601CF">
        <w:rPr>
          <w:rFonts w:ascii="Calibri" w:eastAsia="Calibri" w:hAnsi="Calibri"/>
          <w:b/>
          <w:color w:val="000000" w:themeColor="text1"/>
          <w:sz w:val="72"/>
          <w:szCs w:val="72"/>
          <w:lang w:eastAsia="en-US"/>
        </w:rPr>
        <w:t xml:space="preserve"> ANNUAL RETURN</w:t>
      </w:r>
    </w:p>
    <w:p w14:paraId="73C53681" w14:textId="7CD103CE" w:rsidR="003B06A4" w:rsidRPr="003B06A4" w:rsidRDefault="006F00DE" w:rsidP="00547ED7">
      <w:pPr>
        <w:spacing w:after="200" w:line="276" w:lineRule="auto"/>
        <w:ind w:left="720"/>
        <w:rPr>
          <w:rFonts w:ascii="Calibri" w:eastAsia="Calibri" w:hAnsi="Calibri"/>
          <w:b/>
          <w:color w:val="000000" w:themeColor="text1"/>
          <w:sz w:val="32"/>
          <w:szCs w:val="32"/>
          <w:lang w:eastAsia="en-US"/>
        </w:rPr>
      </w:pPr>
      <w:r>
        <w:rPr>
          <w:rFonts w:ascii="Calibri" w:eastAsia="Calibri" w:hAnsi="Calibri"/>
          <w:b/>
          <w:color w:val="000000" w:themeColor="text1"/>
          <w:sz w:val="32"/>
          <w:szCs w:val="32"/>
          <w:lang w:eastAsia="en-US"/>
        </w:rPr>
        <w:t xml:space="preserve">-         </w:t>
      </w:r>
      <w:r w:rsidR="003B06A4" w:rsidRPr="003B06A4">
        <w:rPr>
          <w:rFonts w:ascii="Calibri" w:eastAsia="Calibri" w:hAnsi="Calibri"/>
          <w:b/>
          <w:color w:val="000000" w:themeColor="text1"/>
          <w:sz w:val="32"/>
          <w:szCs w:val="32"/>
          <w:lang w:eastAsia="en-US"/>
        </w:rPr>
        <w:t xml:space="preserve">Internal Audit Report </w:t>
      </w:r>
    </w:p>
    <w:p w14:paraId="6FC8EEDE" w14:textId="798BFA15" w:rsidR="003B06A4" w:rsidRPr="003B06A4" w:rsidRDefault="003B06A4" w:rsidP="00547ED7">
      <w:pPr>
        <w:spacing w:after="200" w:line="276" w:lineRule="auto"/>
        <w:ind w:left="720"/>
        <w:rPr>
          <w:rFonts w:ascii="Calibri" w:eastAsia="Calibri" w:hAnsi="Calibri"/>
          <w:b/>
          <w:color w:val="000000" w:themeColor="text1"/>
          <w:sz w:val="32"/>
          <w:szCs w:val="32"/>
          <w:lang w:eastAsia="en-US"/>
        </w:rPr>
      </w:pPr>
      <w:r w:rsidRPr="003B06A4">
        <w:rPr>
          <w:rFonts w:ascii="Calibri" w:eastAsia="Calibri" w:hAnsi="Calibri"/>
          <w:b/>
          <w:color w:val="000000" w:themeColor="text1"/>
          <w:sz w:val="32"/>
          <w:szCs w:val="32"/>
          <w:lang w:eastAsia="en-US"/>
        </w:rPr>
        <w:t>-</w:t>
      </w:r>
      <w:r w:rsidRPr="003B06A4">
        <w:rPr>
          <w:rFonts w:ascii="Calibri" w:eastAsia="Calibri" w:hAnsi="Calibri"/>
          <w:b/>
          <w:color w:val="000000" w:themeColor="text1"/>
          <w:sz w:val="32"/>
          <w:szCs w:val="32"/>
          <w:lang w:eastAsia="en-US"/>
        </w:rPr>
        <w:tab/>
        <w:t xml:space="preserve">Annual Governance Statement Section 1 </w:t>
      </w:r>
    </w:p>
    <w:p w14:paraId="56F5E572" w14:textId="0A05E866" w:rsidR="003B06A4" w:rsidRPr="003B06A4" w:rsidRDefault="003B06A4" w:rsidP="00547ED7">
      <w:pPr>
        <w:spacing w:after="200" w:line="276" w:lineRule="auto"/>
        <w:ind w:left="720"/>
        <w:rPr>
          <w:rFonts w:ascii="Calibri" w:eastAsia="Calibri" w:hAnsi="Calibri"/>
          <w:b/>
          <w:color w:val="000000" w:themeColor="text1"/>
          <w:sz w:val="32"/>
          <w:szCs w:val="32"/>
          <w:lang w:eastAsia="en-US"/>
        </w:rPr>
      </w:pPr>
      <w:r w:rsidRPr="003B06A4">
        <w:rPr>
          <w:rFonts w:ascii="Calibri" w:eastAsia="Calibri" w:hAnsi="Calibri"/>
          <w:b/>
          <w:color w:val="000000" w:themeColor="text1"/>
          <w:sz w:val="32"/>
          <w:szCs w:val="32"/>
          <w:lang w:eastAsia="en-US"/>
        </w:rPr>
        <w:t>-</w:t>
      </w:r>
      <w:r w:rsidRPr="003B06A4">
        <w:rPr>
          <w:rFonts w:ascii="Calibri" w:eastAsia="Calibri" w:hAnsi="Calibri"/>
          <w:b/>
          <w:color w:val="000000" w:themeColor="text1"/>
          <w:sz w:val="32"/>
          <w:szCs w:val="32"/>
          <w:lang w:eastAsia="en-US"/>
        </w:rPr>
        <w:tab/>
        <w:t xml:space="preserve">Accounting Statement Section 2 </w:t>
      </w:r>
    </w:p>
    <w:p w14:paraId="38EE31FD" w14:textId="0FDC8778" w:rsidR="00221E6D" w:rsidRPr="004170F3" w:rsidRDefault="006535E6" w:rsidP="00547ED7">
      <w:pPr>
        <w:spacing w:after="200" w:line="276" w:lineRule="auto"/>
        <w:rPr>
          <w:rFonts w:ascii="Calibri" w:eastAsia="Calibri" w:hAnsi="Calibri"/>
          <w:color w:val="000000" w:themeColor="text1"/>
          <w:sz w:val="32"/>
          <w:szCs w:val="32"/>
          <w:lang w:eastAsia="en-US"/>
        </w:rPr>
      </w:pPr>
      <w:r w:rsidRPr="004170F3">
        <w:rPr>
          <w:rFonts w:ascii="Calibri" w:eastAsia="Calibri" w:hAnsi="Calibri"/>
          <w:color w:val="000000" w:themeColor="text1"/>
          <w:sz w:val="32"/>
          <w:szCs w:val="32"/>
          <w:lang w:eastAsia="en-US"/>
        </w:rPr>
        <w:t>T</w:t>
      </w:r>
      <w:r w:rsidR="00B85EFB" w:rsidRPr="004170F3">
        <w:rPr>
          <w:rFonts w:ascii="Calibri" w:eastAsia="Calibri" w:hAnsi="Calibri"/>
          <w:color w:val="000000" w:themeColor="text1"/>
          <w:sz w:val="32"/>
          <w:szCs w:val="32"/>
          <w:lang w:eastAsia="en-US"/>
        </w:rPr>
        <w:t>h</w:t>
      </w:r>
      <w:r w:rsidR="001E56DF" w:rsidRPr="004170F3">
        <w:rPr>
          <w:rFonts w:ascii="Calibri" w:eastAsia="Calibri" w:hAnsi="Calibri"/>
          <w:color w:val="000000" w:themeColor="text1"/>
          <w:sz w:val="32"/>
          <w:szCs w:val="32"/>
          <w:lang w:eastAsia="en-US"/>
        </w:rPr>
        <w:t>ese are</w:t>
      </w:r>
      <w:r w:rsidR="00B85EFB" w:rsidRPr="004170F3">
        <w:rPr>
          <w:rFonts w:ascii="Calibri" w:eastAsia="Calibri" w:hAnsi="Calibri"/>
          <w:color w:val="000000" w:themeColor="text1"/>
          <w:sz w:val="32"/>
          <w:szCs w:val="32"/>
          <w:lang w:eastAsia="en-US"/>
        </w:rPr>
        <w:t xml:space="preserve"> </w:t>
      </w:r>
      <w:r w:rsidR="004170F3">
        <w:rPr>
          <w:rFonts w:ascii="Calibri" w:eastAsia="Calibri" w:hAnsi="Calibri"/>
          <w:color w:val="000000" w:themeColor="text1"/>
          <w:sz w:val="32"/>
          <w:szCs w:val="32"/>
          <w:lang w:eastAsia="en-US"/>
        </w:rPr>
        <w:t>p</w:t>
      </w:r>
      <w:r w:rsidRPr="004170F3">
        <w:rPr>
          <w:rFonts w:ascii="Calibri" w:eastAsia="Calibri" w:hAnsi="Calibri"/>
          <w:color w:val="000000" w:themeColor="text1"/>
          <w:sz w:val="32"/>
          <w:szCs w:val="32"/>
          <w:lang w:eastAsia="en-US"/>
        </w:rPr>
        <w:t xml:space="preserve">resented </w:t>
      </w:r>
      <w:r w:rsidR="00D5004C" w:rsidRPr="004170F3">
        <w:rPr>
          <w:rFonts w:ascii="Calibri" w:eastAsia="Calibri" w:hAnsi="Calibri"/>
          <w:color w:val="000000" w:themeColor="text1"/>
          <w:sz w:val="32"/>
          <w:szCs w:val="32"/>
          <w:lang w:eastAsia="en-US"/>
        </w:rPr>
        <w:t>separate</w:t>
      </w:r>
      <w:r w:rsidR="001E56DF" w:rsidRPr="004170F3">
        <w:rPr>
          <w:rFonts w:ascii="Calibri" w:eastAsia="Calibri" w:hAnsi="Calibri"/>
          <w:color w:val="000000" w:themeColor="text1"/>
          <w:sz w:val="32"/>
          <w:szCs w:val="32"/>
          <w:lang w:eastAsia="en-US"/>
        </w:rPr>
        <w:t>ly</w:t>
      </w:r>
      <w:r w:rsidR="00D5004C" w:rsidRPr="004170F3">
        <w:rPr>
          <w:rFonts w:ascii="Calibri" w:eastAsia="Calibri" w:hAnsi="Calibri"/>
          <w:color w:val="000000" w:themeColor="text1"/>
          <w:sz w:val="32"/>
          <w:szCs w:val="32"/>
          <w:lang w:eastAsia="en-US"/>
        </w:rPr>
        <w:t xml:space="preserve"> on </w:t>
      </w:r>
      <w:r w:rsidR="00B85EFB" w:rsidRPr="004170F3">
        <w:rPr>
          <w:rFonts w:ascii="Calibri" w:eastAsia="Calibri" w:hAnsi="Calibri"/>
          <w:color w:val="000000" w:themeColor="text1"/>
          <w:sz w:val="32"/>
          <w:szCs w:val="32"/>
          <w:lang w:eastAsia="en-US"/>
        </w:rPr>
        <w:t xml:space="preserve">the </w:t>
      </w:r>
      <w:r w:rsidR="005A350F" w:rsidRPr="004170F3">
        <w:rPr>
          <w:rFonts w:ascii="Calibri" w:eastAsia="Calibri" w:hAnsi="Calibri"/>
          <w:color w:val="000000" w:themeColor="text1"/>
          <w:sz w:val="32"/>
          <w:szCs w:val="32"/>
          <w:lang w:eastAsia="en-US"/>
        </w:rPr>
        <w:t xml:space="preserve">Parish Council section of the </w:t>
      </w:r>
      <w:r w:rsidR="00D5004C" w:rsidRPr="004170F3">
        <w:rPr>
          <w:rFonts w:ascii="Calibri" w:eastAsia="Calibri" w:hAnsi="Calibri"/>
          <w:color w:val="000000" w:themeColor="text1"/>
          <w:sz w:val="32"/>
          <w:szCs w:val="32"/>
          <w:lang w:eastAsia="en-US"/>
        </w:rPr>
        <w:t>website</w:t>
      </w:r>
      <w:r w:rsidR="001E56DF" w:rsidRPr="004170F3">
        <w:rPr>
          <w:rFonts w:ascii="Calibri" w:eastAsia="Calibri" w:hAnsi="Calibri"/>
          <w:color w:val="000000" w:themeColor="text1"/>
          <w:sz w:val="32"/>
          <w:szCs w:val="32"/>
          <w:lang w:eastAsia="en-US"/>
        </w:rPr>
        <w:t xml:space="preserve"> under the</w:t>
      </w:r>
      <w:r w:rsidR="005A350F" w:rsidRPr="004170F3">
        <w:rPr>
          <w:rFonts w:ascii="Calibri" w:eastAsia="Calibri" w:hAnsi="Calibri"/>
          <w:color w:val="000000" w:themeColor="text1"/>
          <w:sz w:val="32"/>
          <w:szCs w:val="32"/>
          <w:lang w:eastAsia="en-US"/>
        </w:rPr>
        <w:t xml:space="preserve"> heading:</w:t>
      </w:r>
      <w:r w:rsidR="004170F3">
        <w:rPr>
          <w:rFonts w:ascii="Calibri" w:eastAsia="Calibri" w:hAnsi="Calibri"/>
          <w:color w:val="000000" w:themeColor="text1"/>
          <w:sz w:val="32"/>
          <w:szCs w:val="32"/>
          <w:lang w:eastAsia="en-US"/>
        </w:rPr>
        <w:t xml:space="preserve"> </w:t>
      </w:r>
      <w:r w:rsidR="002A5ED8">
        <w:rPr>
          <w:rFonts w:ascii="Calibri" w:eastAsia="Calibri" w:hAnsi="Calibri"/>
          <w:color w:val="000000" w:themeColor="text1"/>
          <w:sz w:val="32"/>
          <w:szCs w:val="32"/>
          <w:lang w:eastAsia="en-US"/>
        </w:rPr>
        <w:t xml:space="preserve">AGAR - </w:t>
      </w:r>
      <w:r w:rsidR="005A350F" w:rsidRPr="004170F3">
        <w:rPr>
          <w:rFonts w:ascii="Calibri" w:eastAsia="Calibri" w:hAnsi="Calibri"/>
          <w:color w:val="000000" w:themeColor="text1"/>
          <w:sz w:val="32"/>
          <w:szCs w:val="32"/>
          <w:lang w:eastAsia="en-US"/>
        </w:rPr>
        <w:t>‘Annual Governance and Accountability Forms’</w:t>
      </w:r>
      <w:r w:rsidR="00B85EFB" w:rsidRPr="004170F3">
        <w:rPr>
          <w:rFonts w:ascii="Calibri" w:eastAsia="Calibri" w:hAnsi="Calibri"/>
          <w:color w:val="000000" w:themeColor="text1"/>
          <w:sz w:val="32"/>
          <w:szCs w:val="32"/>
          <w:lang w:eastAsia="en-US"/>
        </w:rPr>
        <w:t xml:space="preserve"> </w:t>
      </w:r>
    </w:p>
    <w:p w14:paraId="25008A62" w14:textId="39E10F44" w:rsidR="009601CF" w:rsidRPr="009601CF" w:rsidRDefault="009601CF" w:rsidP="009601CF">
      <w:pPr>
        <w:spacing w:after="200" w:line="276" w:lineRule="auto"/>
        <w:jc w:val="center"/>
        <w:rPr>
          <w:rFonts w:ascii="Calibri" w:eastAsia="Calibri" w:hAnsi="Calibri"/>
          <w:b/>
          <w:color w:val="000000" w:themeColor="text1"/>
          <w:sz w:val="72"/>
          <w:szCs w:val="72"/>
          <w:lang w:eastAsia="en-US"/>
        </w:rPr>
      </w:pPr>
      <w:r w:rsidRPr="009601CF">
        <w:rPr>
          <w:rFonts w:ascii="Calibri" w:eastAsia="Calibri" w:hAnsi="Calibri"/>
          <w:b/>
          <w:color w:val="000000" w:themeColor="text1"/>
          <w:sz w:val="72"/>
          <w:szCs w:val="72"/>
          <w:lang w:eastAsia="en-US"/>
        </w:rPr>
        <w:br w:type="page"/>
      </w:r>
    </w:p>
    <w:p w14:paraId="20C9926B" w14:textId="77777777" w:rsidR="00D5004C" w:rsidRDefault="00D5004C" w:rsidP="009601CF">
      <w:pPr>
        <w:spacing w:after="200" w:line="276" w:lineRule="auto"/>
        <w:rPr>
          <w:rFonts w:ascii="Calibri" w:eastAsia="Calibri" w:hAnsi="Calibri"/>
          <w:b/>
          <w:color w:val="000000" w:themeColor="text1"/>
          <w:sz w:val="28"/>
          <w:szCs w:val="28"/>
          <w:lang w:eastAsia="en-US"/>
        </w:rPr>
        <w:sectPr w:rsidR="00D5004C" w:rsidSect="0051049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002CAEA" w14:textId="77777777" w:rsidR="00F96709" w:rsidRDefault="00F96709" w:rsidP="00F96709"/>
    <w:tbl>
      <w:tblPr>
        <w:tblW w:w="2078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03"/>
        <w:gridCol w:w="1222"/>
        <w:gridCol w:w="227"/>
        <w:gridCol w:w="176"/>
        <w:gridCol w:w="216"/>
        <w:gridCol w:w="179"/>
        <w:gridCol w:w="349"/>
        <w:gridCol w:w="588"/>
        <w:gridCol w:w="485"/>
        <w:gridCol w:w="334"/>
        <w:gridCol w:w="764"/>
        <w:gridCol w:w="809"/>
        <w:gridCol w:w="1243"/>
        <w:gridCol w:w="325"/>
        <w:gridCol w:w="1399"/>
        <w:gridCol w:w="107"/>
        <w:gridCol w:w="4771"/>
        <w:gridCol w:w="1420"/>
        <w:gridCol w:w="1613"/>
        <w:gridCol w:w="1466"/>
        <w:gridCol w:w="1155"/>
        <w:gridCol w:w="1331"/>
      </w:tblGrid>
      <w:tr w:rsidR="00F96709" w:rsidRPr="00B32EB7" w14:paraId="7E0277EC" w14:textId="77777777" w:rsidTr="00782727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6E1E" w14:textId="77777777" w:rsidR="00F96709" w:rsidRPr="00B32EB7" w:rsidRDefault="00F96709" w:rsidP="009F1656">
            <w:pPr>
              <w:rPr>
                <w:sz w:val="24"/>
                <w:szCs w:val="24"/>
              </w:rPr>
            </w:pPr>
          </w:p>
        </w:tc>
        <w:tc>
          <w:tcPr>
            <w:tcW w:w="20179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F52E5" w14:textId="77777777" w:rsidR="008739B1" w:rsidRDefault="00547ED7" w:rsidP="006502F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          </w:t>
            </w:r>
          </w:p>
          <w:p w14:paraId="63C9DA33" w14:textId="77777777" w:rsidR="008739B1" w:rsidRDefault="008739B1" w:rsidP="006502F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21EF2C8" w14:textId="77777777" w:rsidR="008739B1" w:rsidRDefault="008739B1" w:rsidP="006502F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EE85558" w14:textId="77777777" w:rsidR="008739B1" w:rsidRDefault="008739B1" w:rsidP="006502F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AE2EDAD" w14:textId="77777777" w:rsidR="008739B1" w:rsidRDefault="008739B1" w:rsidP="006502F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2672D5E" w14:textId="77777777" w:rsidR="008739B1" w:rsidRDefault="008739B1" w:rsidP="006502F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58E6522" w14:textId="77777777" w:rsidR="008739B1" w:rsidRDefault="008739B1" w:rsidP="006502F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3C9580C" w14:textId="628D4735" w:rsidR="008739B1" w:rsidRDefault="008739B1" w:rsidP="006502F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         </w:t>
            </w:r>
          </w:p>
          <w:p w14:paraId="54A03928" w14:textId="161E1A94" w:rsidR="00F96709" w:rsidRPr="00547ED7" w:rsidRDefault="008739B1" w:rsidP="006502F1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          </w:t>
            </w:r>
            <w:r w:rsidR="00F96709" w:rsidRPr="00547ED7">
              <w:rPr>
                <w:rFonts w:ascii="Arial" w:hAnsi="Arial" w:cs="Arial"/>
                <w:b/>
                <w:bCs/>
                <w:sz w:val="48"/>
                <w:szCs w:val="48"/>
              </w:rPr>
              <w:t>Appendix 2</w:t>
            </w:r>
          </w:p>
          <w:p w14:paraId="60CC8323" w14:textId="77777777" w:rsidR="003E2B79" w:rsidRDefault="003E2B79" w:rsidP="006502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1057BB" w14:textId="3BB44F8D" w:rsidR="00B85EFB" w:rsidRPr="00B32EB7" w:rsidRDefault="00547ED7" w:rsidP="00532D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</w:t>
            </w:r>
            <w:r w:rsidR="00443475" w:rsidRPr="00547ED7">
              <w:rPr>
                <w:rFonts w:ascii="Arial" w:hAnsi="Arial" w:cs="Arial"/>
                <w:b/>
                <w:bCs/>
                <w:sz w:val="72"/>
                <w:szCs w:val="72"/>
              </w:rPr>
              <w:t>End of Year Accounts</w:t>
            </w:r>
          </w:p>
        </w:tc>
      </w:tr>
      <w:tr w:rsidR="00F96709" w:rsidRPr="00B32EB7" w14:paraId="503CEEA1" w14:textId="77777777" w:rsidTr="00782727">
        <w:trPr>
          <w:trHeight w:val="25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9484" w14:textId="77777777" w:rsidR="00F96709" w:rsidRPr="00B32EB7" w:rsidRDefault="00F96709" w:rsidP="00F967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9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1687E" w14:textId="72D488D9" w:rsidR="00F96709" w:rsidRPr="00B32EB7" w:rsidRDefault="00F96709" w:rsidP="000802D2">
            <w:pPr>
              <w:pStyle w:val="Default"/>
              <w:spacing w:after="20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269C3" w14:textId="77777777" w:rsidR="00F96709" w:rsidRPr="00B32EB7" w:rsidRDefault="00F96709" w:rsidP="00F96709"/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3C53" w14:textId="77777777" w:rsidR="00F96709" w:rsidRPr="00B32EB7" w:rsidRDefault="00F96709" w:rsidP="00F96709"/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717DD" w14:textId="77777777" w:rsidR="00F96709" w:rsidRPr="00B32EB7" w:rsidRDefault="00F96709" w:rsidP="00F96709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5FB6" w14:textId="77777777" w:rsidR="00F96709" w:rsidRPr="00B32EB7" w:rsidRDefault="00F96709" w:rsidP="00F96709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3AE91" w14:textId="77777777" w:rsidR="00F96709" w:rsidRPr="00B32EB7" w:rsidRDefault="00F96709" w:rsidP="00F96709"/>
        </w:tc>
      </w:tr>
      <w:tr w:rsidR="00782727" w:rsidRPr="006D4379" w14:paraId="21AE31C0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315"/>
        </w:trPr>
        <w:tc>
          <w:tcPr>
            <w:tcW w:w="902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A24D" w14:textId="77777777" w:rsidR="00782727" w:rsidRPr="006D4379" w:rsidRDefault="00782727" w:rsidP="00A379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379">
              <w:rPr>
                <w:rFonts w:ascii="Arial" w:hAnsi="Arial" w:cs="Arial"/>
                <w:b/>
                <w:bCs/>
                <w:sz w:val="24"/>
                <w:szCs w:val="24"/>
              </w:rPr>
              <w:t>Settrington Parish Council</w:t>
            </w:r>
          </w:p>
        </w:tc>
      </w:tr>
      <w:tr w:rsidR="00782727" w:rsidRPr="006D4379" w14:paraId="4C1FDAA1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255"/>
        </w:trPr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75B0F" w14:textId="77777777" w:rsidR="00782727" w:rsidRPr="006D4379" w:rsidRDefault="00782727" w:rsidP="00A379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0CCA" w14:textId="77777777" w:rsidR="00782727" w:rsidRPr="006D4379" w:rsidRDefault="00782727" w:rsidP="00A379E0"/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8005" w14:textId="77777777" w:rsidR="00782727" w:rsidRPr="006D4379" w:rsidRDefault="00782727" w:rsidP="00A379E0"/>
        </w:tc>
        <w:tc>
          <w:tcPr>
            <w:tcW w:w="546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031A" w14:textId="77777777" w:rsidR="00782727" w:rsidRPr="006D4379" w:rsidRDefault="00782727" w:rsidP="00A379E0"/>
        </w:tc>
      </w:tr>
      <w:tr w:rsidR="00782727" w:rsidRPr="006F7105" w14:paraId="7BAA9EDC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255"/>
        </w:trPr>
        <w:tc>
          <w:tcPr>
            <w:tcW w:w="35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38B0" w14:textId="77777777" w:rsidR="00782727" w:rsidRPr="006F7105" w:rsidRDefault="00782727" w:rsidP="00A379E0">
            <w:pPr>
              <w:rPr>
                <w:rFonts w:ascii="Arial" w:hAnsi="Arial" w:cs="Arial"/>
                <w:b/>
                <w:bCs/>
              </w:rPr>
            </w:pPr>
            <w:r w:rsidRPr="00782727">
              <w:rPr>
                <w:rFonts w:ascii="Arial" w:hAnsi="Arial" w:cs="Arial"/>
                <w:b/>
                <w:bCs/>
                <w:u w:val="single"/>
              </w:rPr>
              <w:t>Financial Risk Assessment</w:t>
            </w:r>
            <w:r w:rsidRPr="006F7105">
              <w:rPr>
                <w:rFonts w:ascii="Arial" w:hAnsi="Arial" w:cs="Arial"/>
                <w:b/>
                <w:bCs/>
              </w:rPr>
              <w:t xml:space="preserve"> as at </w:t>
            </w:r>
          </w:p>
        </w:tc>
        <w:tc>
          <w:tcPr>
            <w:tcW w:w="546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2AED9" w14:textId="77777777" w:rsidR="00782727" w:rsidRPr="006F7105" w:rsidRDefault="00782727" w:rsidP="00A379E0">
            <w:pPr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01/05/2024 Reviewed/Updated May 2026</w:t>
            </w:r>
          </w:p>
        </w:tc>
      </w:tr>
      <w:tr w:rsidR="00782727" w:rsidRPr="006D4379" w14:paraId="554A13EB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255"/>
        </w:trPr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D4A91" w14:textId="77777777" w:rsidR="00782727" w:rsidRPr="006D4379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8534" w14:textId="77777777" w:rsidR="00782727" w:rsidRPr="006D4379" w:rsidRDefault="00782727" w:rsidP="00A379E0"/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CDE47" w14:textId="77777777" w:rsidR="00782727" w:rsidRPr="006D4379" w:rsidRDefault="00782727" w:rsidP="00A379E0"/>
        </w:tc>
        <w:tc>
          <w:tcPr>
            <w:tcW w:w="546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82116" w14:textId="77777777" w:rsidR="00782727" w:rsidRPr="006D4379" w:rsidRDefault="00782727" w:rsidP="00A379E0"/>
        </w:tc>
      </w:tr>
      <w:tr w:rsidR="00782727" w:rsidRPr="006D4379" w14:paraId="3EDD7DAF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255"/>
        </w:trPr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10CA" w14:textId="77777777" w:rsidR="00782727" w:rsidRPr="006D4379" w:rsidRDefault="00782727" w:rsidP="00A379E0"/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FD6DE" w14:textId="77777777" w:rsidR="00782727" w:rsidRPr="006D4379" w:rsidRDefault="00782727" w:rsidP="00A379E0"/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F96A" w14:textId="77777777" w:rsidR="00782727" w:rsidRPr="006D4379" w:rsidRDefault="00782727" w:rsidP="00A379E0"/>
        </w:tc>
        <w:tc>
          <w:tcPr>
            <w:tcW w:w="546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073D" w14:textId="77777777" w:rsidR="00782727" w:rsidRPr="006D4379" w:rsidRDefault="00782727" w:rsidP="00A379E0"/>
        </w:tc>
      </w:tr>
      <w:tr w:rsidR="00782727" w:rsidRPr="006D4379" w14:paraId="2AC13301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255"/>
        </w:trPr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8A33" w14:textId="77777777" w:rsidR="00782727" w:rsidRPr="006D4379" w:rsidRDefault="00782727" w:rsidP="00A379E0"/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A862" w14:textId="77777777" w:rsidR="00782727" w:rsidRPr="006D4379" w:rsidRDefault="00782727" w:rsidP="00A379E0"/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99FC" w14:textId="77777777" w:rsidR="00782727" w:rsidRPr="006D4379" w:rsidRDefault="00782727" w:rsidP="00A379E0"/>
        </w:tc>
        <w:tc>
          <w:tcPr>
            <w:tcW w:w="546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1F0E" w14:textId="77777777" w:rsidR="00782727" w:rsidRPr="006D4379" w:rsidRDefault="00782727" w:rsidP="00A379E0"/>
        </w:tc>
      </w:tr>
      <w:tr w:rsidR="00782727" w:rsidRPr="006D4379" w14:paraId="2BCB3953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255"/>
        </w:trPr>
        <w:tc>
          <w:tcPr>
            <w:tcW w:w="24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7BD0" w14:textId="77777777" w:rsidR="00782727" w:rsidRPr="006D4379" w:rsidRDefault="00782727" w:rsidP="00A379E0">
            <w:pPr>
              <w:rPr>
                <w:rFonts w:ascii="Arial" w:hAnsi="Arial" w:cs="Arial"/>
                <w:b/>
                <w:bCs/>
              </w:rPr>
            </w:pPr>
            <w:r w:rsidRPr="006D4379">
              <w:rPr>
                <w:rFonts w:ascii="Arial" w:hAnsi="Arial" w:cs="Arial"/>
                <w:b/>
                <w:bCs/>
              </w:rPr>
              <w:t>Identified risk</w:t>
            </w:r>
          </w:p>
        </w:tc>
        <w:tc>
          <w:tcPr>
            <w:tcW w:w="658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BB39" w14:textId="77777777" w:rsidR="00782727" w:rsidRPr="006D4379" w:rsidRDefault="00782727" w:rsidP="00A379E0">
            <w:pPr>
              <w:rPr>
                <w:rFonts w:ascii="Arial" w:hAnsi="Arial" w:cs="Arial"/>
                <w:b/>
                <w:bCs/>
              </w:rPr>
            </w:pPr>
            <w:r w:rsidRPr="006D4379">
              <w:rPr>
                <w:rFonts w:ascii="Arial" w:hAnsi="Arial" w:cs="Arial"/>
                <w:b/>
                <w:bCs/>
              </w:rPr>
              <w:t>Risk Level</w:t>
            </w:r>
          </w:p>
        </w:tc>
      </w:tr>
      <w:tr w:rsidR="00782727" w:rsidRPr="006D4379" w14:paraId="134BA470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255"/>
        </w:trPr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2E0CC" w14:textId="77777777" w:rsidR="00782727" w:rsidRPr="006D4379" w:rsidRDefault="00782727" w:rsidP="00A379E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BC11" w14:textId="77777777" w:rsidR="00782727" w:rsidRPr="006D4379" w:rsidRDefault="00782727" w:rsidP="00A379E0"/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965D" w14:textId="77777777" w:rsidR="00782727" w:rsidRPr="006D4379" w:rsidRDefault="00782727" w:rsidP="00A379E0"/>
        </w:tc>
        <w:tc>
          <w:tcPr>
            <w:tcW w:w="546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64D8" w14:textId="77777777" w:rsidR="00782727" w:rsidRPr="006D4379" w:rsidRDefault="00782727" w:rsidP="00A379E0">
            <w:pPr>
              <w:jc w:val="center"/>
            </w:pPr>
          </w:p>
        </w:tc>
      </w:tr>
      <w:tr w:rsidR="00782727" w:rsidRPr="006D4379" w14:paraId="3970D937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255"/>
        </w:trPr>
        <w:tc>
          <w:tcPr>
            <w:tcW w:w="24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01ACD" w14:textId="77777777" w:rsidR="00782727" w:rsidRPr="006D4379" w:rsidRDefault="00782727" w:rsidP="00A379E0">
            <w:pPr>
              <w:rPr>
                <w:rFonts w:ascii="Arial" w:hAnsi="Arial" w:cs="Arial"/>
              </w:rPr>
            </w:pPr>
            <w:r w:rsidRPr="006D4379">
              <w:rPr>
                <w:rFonts w:ascii="Arial" w:hAnsi="Arial" w:cs="Arial"/>
              </w:rPr>
              <w:t>Loss/misappropriation of funds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11A91" w14:textId="77777777" w:rsidR="00782727" w:rsidRPr="006D4379" w:rsidRDefault="00782727" w:rsidP="00A379E0">
            <w:pPr>
              <w:jc w:val="center"/>
              <w:rPr>
                <w:rFonts w:ascii="Arial" w:hAnsi="Arial" w:cs="Arial"/>
              </w:rPr>
            </w:pPr>
            <w:r w:rsidRPr="006D4379">
              <w:rPr>
                <w:rFonts w:ascii="Arial" w:hAnsi="Arial" w:cs="Arial"/>
              </w:rPr>
              <w:t>L</w:t>
            </w:r>
          </w:p>
        </w:tc>
        <w:tc>
          <w:tcPr>
            <w:tcW w:w="54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A4FC54" w14:textId="77777777" w:rsidR="00782727" w:rsidRPr="006D4379" w:rsidRDefault="00782727" w:rsidP="00A379E0">
            <w:pPr>
              <w:rPr>
                <w:rFonts w:ascii="Arial" w:hAnsi="Arial" w:cs="Arial"/>
              </w:rPr>
            </w:pPr>
            <w:r w:rsidRPr="006D4379">
              <w:rPr>
                <w:rFonts w:ascii="Arial" w:hAnsi="Arial" w:cs="Arial"/>
              </w:rPr>
              <w:t xml:space="preserve"> - No cash transactions </w:t>
            </w:r>
          </w:p>
        </w:tc>
      </w:tr>
      <w:tr w:rsidR="00782727" w:rsidRPr="006D4379" w14:paraId="01C9D649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255"/>
        </w:trPr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49DD63" w14:textId="77777777" w:rsidR="00782727" w:rsidRPr="006D4379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EE09A" w14:textId="77777777" w:rsidR="00782727" w:rsidRPr="006D4379" w:rsidRDefault="00782727" w:rsidP="00A379E0"/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B5247" w14:textId="77777777" w:rsidR="00782727" w:rsidRPr="006D4379" w:rsidRDefault="00782727" w:rsidP="00A379E0"/>
        </w:tc>
        <w:tc>
          <w:tcPr>
            <w:tcW w:w="54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5061EF" w14:textId="77777777" w:rsidR="00782727" w:rsidRPr="006D4379" w:rsidRDefault="00782727" w:rsidP="00A379E0">
            <w:pPr>
              <w:jc w:val="center"/>
            </w:pPr>
          </w:p>
        </w:tc>
      </w:tr>
      <w:tr w:rsidR="00782727" w:rsidRPr="006D4379" w14:paraId="0CB89F88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255"/>
        </w:trPr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546F" w14:textId="77777777" w:rsidR="00782727" w:rsidRPr="006D4379" w:rsidRDefault="00782727" w:rsidP="00A379E0"/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9FCB9" w14:textId="77777777" w:rsidR="00782727" w:rsidRPr="006D4379" w:rsidRDefault="00782727" w:rsidP="00A379E0"/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F9E3" w14:textId="77777777" w:rsidR="00782727" w:rsidRPr="006D4379" w:rsidRDefault="00782727" w:rsidP="00A379E0"/>
        </w:tc>
        <w:tc>
          <w:tcPr>
            <w:tcW w:w="54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4F212E" w14:textId="77777777" w:rsidR="00782727" w:rsidRPr="006D4379" w:rsidRDefault="00782727" w:rsidP="00A379E0">
            <w:pPr>
              <w:rPr>
                <w:rFonts w:ascii="Arial" w:hAnsi="Arial" w:cs="Arial"/>
              </w:rPr>
            </w:pPr>
            <w:r w:rsidRPr="006D4379">
              <w:rPr>
                <w:rFonts w:ascii="Arial" w:hAnsi="Arial" w:cs="Arial"/>
              </w:rPr>
              <w:t xml:space="preserve"> - All income paid direct to bank</w:t>
            </w:r>
          </w:p>
        </w:tc>
      </w:tr>
      <w:tr w:rsidR="00782727" w:rsidRPr="006D4379" w14:paraId="4F8D6388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255"/>
        </w:trPr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D244" w14:textId="77777777" w:rsidR="00782727" w:rsidRPr="006D4379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B3479" w14:textId="77777777" w:rsidR="00782727" w:rsidRPr="006D4379" w:rsidRDefault="00782727" w:rsidP="00A379E0"/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E185" w14:textId="77777777" w:rsidR="00782727" w:rsidRPr="006D4379" w:rsidRDefault="00782727" w:rsidP="00A379E0"/>
        </w:tc>
        <w:tc>
          <w:tcPr>
            <w:tcW w:w="54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C083CF" w14:textId="77777777" w:rsidR="00782727" w:rsidRPr="006D4379" w:rsidRDefault="00782727" w:rsidP="00A379E0">
            <w:pPr>
              <w:jc w:val="center"/>
            </w:pPr>
          </w:p>
        </w:tc>
      </w:tr>
      <w:tr w:rsidR="00782727" w:rsidRPr="006D4379" w14:paraId="2CAFDA4E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255"/>
        </w:trPr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02F3F" w14:textId="77777777" w:rsidR="00782727" w:rsidRPr="006D4379" w:rsidRDefault="00782727" w:rsidP="00A379E0"/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171BC" w14:textId="77777777" w:rsidR="00782727" w:rsidRPr="006D4379" w:rsidRDefault="00782727" w:rsidP="00A379E0"/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4F7DC" w14:textId="77777777" w:rsidR="00782727" w:rsidRPr="006D4379" w:rsidRDefault="00782727" w:rsidP="00A379E0"/>
        </w:tc>
        <w:tc>
          <w:tcPr>
            <w:tcW w:w="54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65A676" w14:textId="77777777" w:rsidR="00782727" w:rsidRPr="006D4379" w:rsidRDefault="00782727" w:rsidP="00A379E0">
            <w:pPr>
              <w:rPr>
                <w:rFonts w:ascii="Arial" w:hAnsi="Arial" w:cs="Arial"/>
              </w:rPr>
            </w:pPr>
            <w:r w:rsidRPr="006D4379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Expenditures follow PC’s Expenditure Authority Policy</w:t>
            </w:r>
          </w:p>
        </w:tc>
      </w:tr>
      <w:tr w:rsidR="00782727" w:rsidRPr="006D4379" w14:paraId="434B9BF9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255"/>
        </w:trPr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A937" w14:textId="77777777" w:rsidR="00782727" w:rsidRPr="006D4379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9CBE" w14:textId="77777777" w:rsidR="00782727" w:rsidRPr="006D4379" w:rsidRDefault="00782727" w:rsidP="00A379E0"/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DEF2" w14:textId="77777777" w:rsidR="00782727" w:rsidRPr="006D4379" w:rsidRDefault="00782727" w:rsidP="00A379E0"/>
        </w:tc>
        <w:tc>
          <w:tcPr>
            <w:tcW w:w="54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90AD0D" w14:textId="77777777" w:rsidR="00782727" w:rsidRPr="006D4379" w:rsidRDefault="00782727" w:rsidP="00A379E0">
            <w:pPr>
              <w:jc w:val="center"/>
            </w:pPr>
          </w:p>
        </w:tc>
      </w:tr>
      <w:tr w:rsidR="00782727" w:rsidRPr="006D4379" w14:paraId="1CB8874C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510"/>
        </w:trPr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678A" w14:textId="77777777" w:rsidR="00782727" w:rsidRPr="006D4379" w:rsidRDefault="00782727" w:rsidP="00A379E0"/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E8EF" w14:textId="77777777" w:rsidR="00782727" w:rsidRPr="006D4379" w:rsidRDefault="00782727" w:rsidP="00A379E0"/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7DD75" w14:textId="77777777" w:rsidR="00782727" w:rsidRPr="006D4379" w:rsidRDefault="00782727" w:rsidP="00A379E0"/>
        </w:tc>
        <w:tc>
          <w:tcPr>
            <w:tcW w:w="54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47BA08" w14:textId="77777777" w:rsidR="00782727" w:rsidRPr="006D4379" w:rsidRDefault="00782727" w:rsidP="00A379E0">
            <w:pPr>
              <w:rPr>
                <w:rFonts w:ascii="Arial" w:hAnsi="Arial" w:cs="Arial"/>
              </w:rPr>
            </w:pPr>
            <w:r w:rsidRPr="006D4379">
              <w:rPr>
                <w:rFonts w:ascii="Arial" w:hAnsi="Arial" w:cs="Arial"/>
              </w:rPr>
              <w:t xml:space="preserve"> - Routine expenditure paid in accordance with budget presented prior to precept application.</w:t>
            </w:r>
          </w:p>
        </w:tc>
      </w:tr>
      <w:tr w:rsidR="00782727" w:rsidRPr="006D4379" w14:paraId="68A5621C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255"/>
        </w:trPr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B1F89" w14:textId="77777777" w:rsidR="00782727" w:rsidRPr="006D4379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BC11" w14:textId="77777777" w:rsidR="00782727" w:rsidRPr="006D4379" w:rsidRDefault="00782727" w:rsidP="00A379E0"/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7DDD" w14:textId="77777777" w:rsidR="00782727" w:rsidRPr="006D4379" w:rsidRDefault="00782727" w:rsidP="00A379E0"/>
        </w:tc>
        <w:tc>
          <w:tcPr>
            <w:tcW w:w="54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A56F22" w14:textId="77777777" w:rsidR="00782727" w:rsidRPr="006D4379" w:rsidRDefault="00782727" w:rsidP="00A379E0">
            <w:pPr>
              <w:jc w:val="center"/>
            </w:pPr>
          </w:p>
        </w:tc>
      </w:tr>
      <w:tr w:rsidR="00782727" w:rsidRPr="006D4379" w14:paraId="3FABE141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510"/>
        </w:trPr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1C88E" w14:textId="77777777" w:rsidR="00782727" w:rsidRPr="006D4379" w:rsidRDefault="00782727" w:rsidP="00A379E0"/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B724" w14:textId="77777777" w:rsidR="00782727" w:rsidRPr="006D4379" w:rsidRDefault="00782727" w:rsidP="00A379E0"/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CBD3" w14:textId="77777777" w:rsidR="00782727" w:rsidRPr="006D4379" w:rsidRDefault="00782727" w:rsidP="00A379E0"/>
        </w:tc>
        <w:tc>
          <w:tcPr>
            <w:tcW w:w="54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3D3F22" w14:textId="77777777" w:rsidR="00782727" w:rsidRPr="006D4379" w:rsidRDefault="00782727" w:rsidP="00A379E0">
            <w:pPr>
              <w:rPr>
                <w:rFonts w:ascii="Arial" w:hAnsi="Arial" w:cs="Arial"/>
              </w:rPr>
            </w:pPr>
            <w:r w:rsidRPr="006D4379">
              <w:rPr>
                <w:rFonts w:ascii="Arial" w:hAnsi="Arial" w:cs="Arial"/>
              </w:rPr>
              <w:t xml:space="preserve"> - Irregular/non routine expenditure requires approval of PC prior to being incurred.</w:t>
            </w:r>
          </w:p>
        </w:tc>
      </w:tr>
      <w:tr w:rsidR="00782727" w:rsidRPr="006D4379" w14:paraId="609E634E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255"/>
        </w:trPr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D55A7" w14:textId="77777777" w:rsidR="00782727" w:rsidRPr="006D4379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BB5BF" w14:textId="77777777" w:rsidR="00782727" w:rsidRPr="006D4379" w:rsidRDefault="00782727" w:rsidP="00A379E0"/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1E33" w14:textId="77777777" w:rsidR="00782727" w:rsidRPr="006D4379" w:rsidRDefault="00782727" w:rsidP="00A379E0"/>
        </w:tc>
        <w:tc>
          <w:tcPr>
            <w:tcW w:w="54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2B851C" w14:textId="77777777" w:rsidR="00782727" w:rsidRPr="006D4379" w:rsidRDefault="00782727" w:rsidP="00A379E0">
            <w:pPr>
              <w:jc w:val="center"/>
            </w:pPr>
          </w:p>
        </w:tc>
      </w:tr>
      <w:tr w:rsidR="00782727" w:rsidRPr="006D4379" w14:paraId="58DE38EC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255"/>
        </w:trPr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82E6" w14:textId="77777777" w:rsidR="00782727" w:rsidRPr="006D4379" w:rsidRDefault="00782727" w:rsidP="00A379E0"/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E8A0C" w14:textId="77777777" w:rsidR="00782727" w:rsidRPr="006D4379" w:rsidRDefault="00782727" w:rsidP="00A379E0"/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2B5B1" w14:textId="77777777" w:rsidR="00782727" w:rsidRPr="006D4379" w:rsidRDefault="00782727" w:rsidP="00A379E0"/>
        </w:tc>
        <w:tc>
          <w:tcPr>
            <w:tcW w:w="54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B11E24" w14:textId="77777777" w:rsidR="00782727" w:rsidRPr="006D4379" w:rsidRDefault="00782727" w:rsidP="00A379E0">
            <w:pPr>
              <w:rPr>
                <w:rFonts w:ascii="Arial" w:hAnsi="Arial" w:cs="Arial"/>
              </w:rPr>
            </w:pPr>
            <w:r w:rsidRPr="006D4379">
              <w:rPr>
                <w:rFonts w:ascii="Arial" w:hAnsi="Arial" w:cs="Arial"/>
              </w:rPr>
              <w:t xml:space="preserve"> - Bank reconciled for each meeting</w:t>
            </w:r>
          </w:p>
        </w:tc>
      </w:tr>
      <w:tr w:rsidR="00782727" w:rsidRPr="006D4379" w14:paraId="0B827E96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255"/>
        </w:trPr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9A83" w14:textId="77777777" w:rsidR="00782727" w:rsidRPr="006D4379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67931" w14:textId="77777777" w:rsidR="00782727" w:rsidRPr="006D4379" w:rsidRDefault="00782727" w:rsidP="00A379E0"/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43255" w14:textId="77777777" w:rsidR="00782727" w:rsidRPr="006D4379" w:rsidRDefault="00782727" w:rsidP="00A379E0"/>
        </w:tc>
        <w:tc>
          <w:tcPr>
            <w:tcW w:w="54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2B9F14" w14:textId="77777777" w:rsidR="00782727" w:rsidRPr="006D4379" w:rsidRDefault="00782727" w:rsidP="00A379E0">
            <w:pPr>
              <w:jc w:val="center"/>
            </w:pPr>
          </w:p>
        </w:tc>
      </w:tr>
      <w:tr w:rsidR="00782727" w:rsidRPr="006D4379" w14:paraId="71527800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510"/>
        </w:trPr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07F0" w14:textId="77777777" w:rsidR="00782727" w:rsidRPr="006D4379" w:rsidRDefault="00782727" w:rsidP="00A379E0"/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504E" w14:textId="77777777" w:rsidR="00782727" w:rsidRPr="006D4379" w:rsidRDefault="00782727" w:rsidP="00A379E0"/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6E75" w14:textId="77777777" w:rsidR="00782727" w:rsidRPr="006D4379" w:rsidRDefault="00782727" w:rsidP="00A379E0"/>
        </w:tc>
        <w:tc>
          <w:tcPr>
            <w:tcW w:w="54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B3D7B" w14:textId="77777777" w:rsidR="00782727" w:rsidRPr="006D4379" w:rsidRDefault="00782727" w:rsidP="00A379E0">
            <w:pPr>
              <w:rPr>
                <w:rFonts w:ascii="Arial" w:hAnsi="Arial" w:cs="Arial"/>
              </w:rPr>
            </w:pPr>
            <w:r w:rsidRPr="006D4379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Internal Auditor audits accounts</w:t>
            </w:r>
          </w:p>
        </w:tc>
      </w:tr>
      <w:tr w:rsidR="00782727" w:rsidRPr="006D4379" w14:paraId="3CA189C5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255"/>
        </w:trPr>
        <w:tc>
          <w:tcPr>
            <w:tcW w:w="20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2982B" w14:textId="77777777" w:rsidR="00782727" w:rsidRPr="006D4379" w:rsidRDefault="00782727" w:rsidP="00A379E0">
            <w:pPr>
              <w:rPr>
                <w:rFonts w:ascii="Arial" w:hAnsi="Arial" w:cs="Arial"/>
              </w:rPr>
            </w:pPr>
            <w:r w:rsidRPr="006D4379">
              <w:rPr>
                <w:rFonts w:ascii="Arial" w:hAnsi="Arial" w:cs="Arial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464BD" w14:textId="77777777" w:rsidR="00782727" w:rsidRPr="006D4379" w:rsidRDefault="00782727" w:rsidP="00A379E0">
            <w:pPr>
              <w:rPr>
                <w:rFonts w:ascii="Arial" w:hAnsi="Arial" w:cs="Arial"/>
              </w:rPr>
            </w:pPr>
            <w:r w:rsidRPr="006D4379">
              <w:rPr>
                <w:rFonts w:ascii="Arial" w:hAnsi="Arial" w:cs="Arial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98C90" w14:textId="77777777" w:rsidR="00782727" w:rsidRPr="006D4379" w:rsidRDefault="00782727" w:rsidP="00A379E0">
            <w:pPr>
              <w:jc w:val="center"/>
              <w:rPr>
                <w:rFonts w:ascii="Arial" w:hAnsi="Arial" w:cs="Arial"/>
              </w:rPr>
            </w:pPr>
            <w:r w:rsidRPr="006D4379">
              <w:rPr>
                <w:rFonts w:ascii="Arial" w:hAnsi="Arial" w:cs="Arial"/>
              </w:rPr>
              <w:t> </w:t>
            </w:r>
          </w:p>
        </w:tc>
        <w:tc>
          <w:tcPr>
            <w:tcW w:w="54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D24B5A" w14:textId="77777777" w:rsidR="00782727" w:rsidRPr="006D4379" w:rsidRDefault="00782727" w:rsidP="00A379E0">
            <w:pPr>
              <w:rPr>
                <w:rFonts w:ascii="Arial" w:hAnsi="Arial" w:cs="Arial"/>
              </w:rPr>
            </w:pPr>
            <w:r w:rsidRPr="006D4379">
              <w:rPr>
                <w:rFonts w:ascii="Arial" w:hAnsi="Arial" w:cs="Arial"/>
              </w:rPr>
              <w:t> </w:t>
            </w:r>
          </w:p>
        </w:tc>
      </w:tr>
      <w:tr w:rsidR="00782727" w:rsidRPr="006D4379" w14:paraId="60656D9D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510"/>
        </w:trPr>
        <w:tc>
          <w:tcPr>
            <w:tcW w:w="24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2EBF" w14:textId="77777777" w:rsidR="00782727" w:rsidRPr="006D4379" w:rsidRDefault="00782727" w:rsidP="00A379E0">
            <w:pPr>
              <w:rPr>
                <w:rFonts w:ascii="Arial" w:hAnsi="Arial" w:cs="Arial"/>
              </w:rPr>
            </w:pPr>
            <w:r w:rsidRPr="006D4379">
              <w:rPr>
                <w:rFonts w:ascii="Arial" w:hAnsi="Arial" w:cs="Arial"/>
              </w:rPr>
              <w:t>Employers Liability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1299B" w14:textId="77777777" w:rsidR="00782727" w:rsidRPr="006D4379" w:rsidRDefault="00782727" w:rsidP="00A379E0">
            <w:pPr>
              <w:jc w:val="center"/>
              <w:rPr>
                <w:rFonts w:ascii="Arial" w:hAnsi="Arial" w:cs="Arial"/>
              </w:rPr>
            </w:pPr>
            <w:r w:rsidRPr="006D4379">
              <w:rPr>
                <w:rFonts w:ascii="Arial" w:hAnsi="Arial" w:cs="Arial"/>
              </w:rPr>
              <w:t>L</w:t>
            </w:r>
          </w:p>
        </w:tc>
        <w:tc>
          <w:tcPr>
            <w:tcW w:w="54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45FF71" w14:textId="77777777" w:rsidR="00782727" w:rsidRPr="006D4379" w:rsidRDefault="00782727" w:rsidP="00A379E0">
            <w:pPr>
              <w:rPr>
                <w:rFonts w:ascii="Arial" w:hAnsi="Arial" w:cs="Arial"/>
              </w:rPr>
            </w:pPr>
            <w:r w:rsidRPr="006D4379">
              <w:rPr>
                <w:rFonts w:ascii="Arial" w:hAnsi="Arial" w:cs="Arial"/>
              </w:rPr>
              <w:t>One employee part time - standard insurance cover with Zurich Municipal</w:t>
            </w:r>
          </w:p>
        </w:tc>
      </w:tr>
      <w:tr w:rsidR="00782727" w:rsidRPr="006D4379" w14:paraId="50A449EE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255"/>
        </w:trPr>
        <w:tc>
          <w:tcPr>
            <w:tcW w:w="20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2AF887" w14:textId="77777777" w:rsidR="00782727" w:rsidRPr="006D4379" w:rsidRDefault="00782727" w:rsidP="00A379E0">
            <w:pPr>
              <w:rPr>
                <w:rFonts w:ascii="Arial" w:hAnsi="Arial" w:cs="Arial"/>
              </w:rPr>
            </w:pPr>
            <w:r w:rsidRPr="006D4379">
              <w:rPr>
                <w:rFonts w:ascii="Arial" w:hAnsi="Arial" w:cs="Arial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8D1A60" w14:textId="77777777" w:rsidR="00782727" w:rsidRPr="006D4379" w:rsidRDefault="00782727" w:rsidP="00A379E0">
            <w:pPr>
              <w:rPr>
                <w:rFonts w:ascii="Arial" w:hAnsi="Arial" w:cs="Arial"/>
              </w:rPr>
            </w:pPr>
            <w:r w:rsidRPr="006D4379">
              <w:rPr>
                <w:rFonts w:ascii="Arial" w:hAnsi="Arial" w:cs="Arial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39ABB7" w14:textId="77777777" w:rsidR="00782727" w:rsidRPr="006D4379" w:rsidRDefault="00782727" w:rsidP="00A379E0">
            <w:pPr>
              <w:jc w:val="center"/>
              <w:rPr>
                <w:rFonts w:ascii="Arial" w:hAnsi="Arial" w:cs="Arial"/>
              </w:rPr>
            </w:pPr>
            <w:r w:rsidRPr="006D4379">
              <w:rPr>
                <w:rFonts w:ascii="Arial" w:hAnsi="Arial" w:cs="Arial"/>
              </w:rPr>
              <w:t> </w:t>
            </w:r>
          </w:p>
        </w:tc>
        <w:tc>
          <w:tcPr>
            <w:tcW w:w="54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7D7954" w14:textId="77777777" w:rsidR="00782727" w:rsidRPr="006D4379" w:rsidRDefault="00782727" w:rsidP="00A379E0">
            <w:pPr>
              <w:rPr>
                <w:rFonts w:ascii="Arial" w:hAnsi="Arial" w:cs="Arial"/>
              </w:rPr>
            </w:pPr>
            <w:r w:rsidRPr="006D4379">
              <w:rPr>
                <w:rFonts w:ascii="Arial" w:hAnsi="Arial" w:cs="Arial"/>
              </w:rPr>
              <w:t> </w:t>
            </w:r>
          </w:p>
        </w:tc>
      </w:tr>
      <w:tr w:rsidR="00782727" w:rsidRPr="006D4379" w14:paraId="023EC1F1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510"/>
        </w:trPr>
        <w:tc>
          <w:tcPr>
            <w:tcW w:w="24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51510" w14:textId="77777777" w:rsidR="00782727" w:rsidRPr="006D4379" w:rsidRDefault="00782727" w:rsidP="00A379E0">
            <w:pPr>
              <w:rPr>
                <w:rFonts w:ascii="Arial" w:hAnsi="Arial" w:cs="Arial"/>
              </w:rPr>
            </w:pPr>
            <w:r w:rsidRPr="006D4379">
              <w:rPr>
                <w:rFonts w:ascii="Arial" w:hAnsi="Arial" w:cs="Arial"/>
              </w:rPr>
              <w:t>Public Liability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F5EC57" w14:textId="77777777" w:rsidR="00782727" w:rsidRPr="006D4379" w:rsidRDefault="00782727" w:rsidP="00A379E0">
            <w:pPr>
              <w:jc w:val="center"/>
              <w:rPr>
                <w:rFonts w:ascii="Arial" w:hAnsi="Arial" w:cs="Arial"/>
              </w:rPr>
            </w:pPr>
            <w:r w:rsidRPr="006D4379">
              <w:rPr>
                <w:rFonts w:ascii="Arial" w:hAnsi="Arial" w:cs="Arial"/>
              </w:rPr>
              <w:t>L/M</w:t>
            </w:r>
          </w:p>
        </w:tc>
        <w:tc>
          <w:tcPr>
            <w:tcW w:w="54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78A42A" w14:textId="77777777" w:rsidR="00782727" w:rsidRPr="006D4379" w:rsidRDefault="00782727" w:rsidP="00A379E0">
            <w:pPr>
              <w:rPr>
                <w:rFonts w:ascii="Arial" w:hAnsi="Arial" w:cs="Arial"/>
              </w:rPr>
            </w:pPr>
            <w:r w:rsidRPr="006D4379">
              <w:rPr>
                <w:rFonts w:ascii="Arial" w:hAnsi="Arial" w:cs="Arial"/>
              </w:rPr>
              <w:t>The Council has public liability cover provided by Zurich Municipal for £1</w:t>
            </w:r>
            <w:r>
              <w:rPr>
                <w:rFonts w:ascii="Arial" w:hAnsi="Arial" w:cs="Arial"/>
              </w:rPr>
              <w:t>2</w:t>
            </w:r>
            <w:r w:rsidRPr="006D4379">
              <w:rPr>
                <w:rFonts w:ascii="Arial" w:hAnsi="Arial" w:cs="Arial"/>
              </w:rPr>
              <w:t>,000</w:t>
            </w:r>
            <w:r>
              <w:rPr>
                <w:rFonts w:ascii="Arial" w:hAnsi="Arial" w:cs="Arial"/>
              </w:rPr>
              <w:t>,</w:t>
            </w:r>
            <w:r w:rsidRPr="006D4379">
              <w:rPr>
                <w:rFonts w:ascii="Arial" w:hAnsi="Arial" w:cs="Arial"/>
              </w:rPr>
              <w:t>000</w:t>
            </w:r>
          </w:p>
        </w:tc>
      </w:tr>
      <w:tr w:rsidR="00782727" w:rsidRPr="006D4379" w14:paraId="4D8E57E9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255"/>
        </w:trPr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F692" w14:textId="77777777" w:rsidR="00782727" w:rsidRPr="006D4379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0579" w14:textId="77777777" w:rsidR="00782727" w:rsidRPr="006D4379" w:rsidRDefault="00782727" w:rsidP="00A379E0"/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D9E9" w14:textId="77777777" w:rsidR="00782727" w:rsidRPr="006D4379" w:rsidRDefault="00782727" w:rsidP="00A379E0"/>
        </w:tc>
        <w:tc>
          <w:tcPr>
            <w:tcW w:w="54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848926" w14:textId="77777777" w:rsidR="00782727" w:rsidRPr="006D4379" w:rsidRDefault="00782727" w:rsidP="00A379E0">
            <w:pPr>
              <w:jc w:val="center"/>
            </w:pPr>
          </w:p>
        </w:tc>
      </w:tr>
      <w:tr w:rsidR="00782727" w:rsidRPr="006D4379" w14:paraId="513E03A1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255"/>
        </w:trPr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6F11" w14:textId="77777777" w:rsidR="00782727" w:rsidRPr="006D4379" w:rsidRDefault="00782727" w:rsidP="00A379E0"/>
        </w:tc>
        <w:tc>
          <w:tcPr>
            <w:tcW w:w="697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4CED1" w14:textId="77777777" w:rsidR="00782727" w:rsidRDefault="00782727" w:rsidP="00A379E0">
            <w:pPr>
              <w:rPr>
                <w:rFonts w:ascii="Arial" w:hAnsi="Arial" w:cs="Arial"/>
              </w:rPr>
            </w:pPr>
          </w:p>
          <w:p w14:paraId="7CDF1A7D" w14:textId="77777777" w:rsidR="00782727" w:rsidRDefault="00782727" w:rsidP="00A379E0">
            <w:pPr>
              <w:rPr>
                <w:rFonts w:ascii="Arial" w:hAnsi="Arial" w:cs="Arial"/>
              </w:rPr>
            </w:pPr>
          </w:p>
          <w:p w14:paraId="16082346" w14:textId="77777777" w:rsidR="00782727" w:rsidRPr="006D4379" w:rsidRDefault="00782727" w:rsidP="00A379E0">
            <w:pPr>
              <w:rPr>
                <w:rFonts w:ascii="Arial" w:hAnsi="Arial" w:cs="Arial"/>
              </w:rPr>
            </w:pPr>
          </w:p>
        </w:tc>
      </w:tr>
      <w:tr w:rsidR="00782727" w:rsidRPr="006D4379" w14:paraId="1213EE28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255"/>
        </w:trPr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E111A" w14:textId="77777777" w:rsidR="00782727" w:rsidRPr="006D4379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82F593" w14:textId="77777777" w:rsidR="00782727" w:rsidRPr="006D4379" w:rsidRDefault="00782727" w:rsidP="00A379E0">
            <w:pPr>
              <w:rPr>
                <w:rFonts w:ascii="Arial" w:hAnsi="Arial" w:cs="Arial"/>
              </w:rPr>
            </w:pPr>
          </w:p>
        </w:tc>
      </w:tr>
      <w:tr w:rsidR="00782727" w:rsidRPr="006D4379" w14:paraId="26D0E70E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255"/>
        </w:trPr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441A2" w14:textId="77777777" w:rsidR="00782727" w:rsidRPr="006D4379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6BA2C" w14:textId="77777777" w:rsidR="00782727" w:rsidRPr="006D4379" w:rsidRDefault="00782727" w:rsidP="00A379E0">
            <w:pPr>
              <w:rPr>
                <w:rFonts w:ascii="Arial" w:hAnsi="Arial" w:cs="Arial"/>
              </w:rPr>
            </w:pPr>
          </w:p>
        </w:tc>
      </w:tr>
      <w:tr w:rsidR="00782727" w:rsidRPr="006D4379" w14:paraId="5EB11758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255"/>
        </w:trPr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B8FC" w14:textId="77777777" w:rsidR="00782727" w:rsidRPr="006D4379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7E87" w14:textId="77777777" w:rsidR="00782727" w:rsidRPr="006D4379" w:rsidRDefault="00782727" w:rsidP="00A379E0"/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D8DB" w14:textId="77777777" w:rsidR="00782727" w:rsidRPr="006D4379" w:rsidRDefault="00782727" w:rsidP="00A379E0"/>
        </w:tc>
        <w:tc>
          <w:tcPr>
            <w:tcW w:w="54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1F4544" w14:textId="77777777" w:rsidR="00782727" w:rsidRPr="006D4379" w:rsidRDefault="00782727" w:rsidP="00A379E0"/>
        </w:tc>
      </w:tr>
      <w:tr w:rsidR="00782727" w:rsidRPr="006D4379" w14:paraId="44A7E5ED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255"/>
        </w:trPr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97C69" w14:textId="77777777" w:rsidR="00782727" w:rsidRPr="006D4379" w:rsidRDefault="00782727" w:rsidP="00A379E0"/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A223" w14:textId="77777777" w:rsidR="00782727" w:rsidRPr="006D4379" w:rsidRDefault="00782727" w:rsidP="00A379E0"/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6D1F7" w14:textId="77777777" w:rsidR="00782727" w:rsidRPr="006D4379" w:rsidRDefault="00782727" w:rsidP="00A379E0"/>
        </w:tc>
        <w:tc>
          <w:tcPr>
            <w:tcW w:w="54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B19B83" w14:textId="77777777" w:rsidR="00782727" w:rsidRPr="006D4379" w:rsidRDefault="00782727" w:rsidP="00A379E0"/>
        </w:tc>
      </w:tr>
      <w:tr w:rsidR="00782727" w:rsidRPr="006F7105" w14:paraId="630F40DB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315"/>
        </w:trPr>
        <w:tc>
          <w:tcPr>
            <w:tcW w:w="891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A051" w14:textId="77777777" w:rsidR="00782727" w:rsidRPr="006F7105" w:rsidRDefault="00782727" w:rsidP="00A379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10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Settrington Parish Council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Bank Reconciliation</w:t>
            </w:r>
          </w:p>
        </w:tc>
      </w:tr>
      <w:tr w:rsidR="00782727" w:rsidRPr="006F7105" w14:paraId="6674EAC4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55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7EE18" w14:textId="77777777" w:rsidR="00782727" w:rsidRPr="006F7105" w:rsidRDefault="00782727" w:rsidP="00A379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5F513" w14:textId="77777777" w:rsidR="00782727" w:rsidRPr="006F7105" w:rsidRDefault="00782727" w:rsidP="00A379E0"/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79206" w14:textId="77777777" w:rsidR="00782727" w:rsidRPr="006F7105" w:rsidRDefault="00782727" w:rsidP="00A379E0"/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CBE5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D042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3310" w14:textId="77777777" w:rsidR="00782727" w:rsidRPr="006F7105" w:rsidRDefault="00782727" w:rsidP="00A379E0"/>
        </w:tc>
      </w:tr>
      <w:tr w:rsidR="00782727" w:rsidRPr="006F7105" w14:paraId="3D0751E2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297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4815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Financial Year ending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D102B" w14:textId="77777777" w:rsidR="00782727" w:rsidRPr="006F7105" w:rsidRDefault="00782727" w:rsidP="00A379E0">
            <w:pPr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31st March 2026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007C" w14:textId="77777777" w:rsidR="00782727" w:rsidRPr="006F7105" w:rsidRDefault="00782727" w:rsidP="00A379E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7E19" w14:textId="77777777" w:rsidR="00782727" w:rsidRPr="006F7105" w:rsidRDefault="00782727" w:rsidP="00A379E0"/>
        </w:tc>
      </w:tr>
      <w:tr w:rsidR="00782727" w:rsidRPr="006F7105" w14:paraId="5F2E4225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2BE8" w14:textId="77777777" w:rsidR="00782727" w:rsidRPr="006F7105" w:rsidRDefault="00782727" w:rsidP="00A379E0"/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5732" w14:textId="77777777" w:rsidR="00782727" w:rsidRPr="006F7105" w:rsidRDefault="00782727" w:rsidP="00A379E0"/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FF2ED" w14:textId="77777777" w:rsidR="00782727" w:rsidRPr="006F7105" w:rsidRDefault="00782727" w:rsidP="00A379E0"/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5F2A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ABC6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726A" w14:textId="77777777" w:rsidR="00782727" w:rsidRPr="006F7105" w:rsidRDefault="00782727" w:rsidP="00A379E0"/>
        </w:tc>
      </w:tr>
      <w:tr w:rsidR="00782727" w:rsidRPr="006F7105" w14:paraId="006ECC86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C7D08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Prepared by</w:t>
            </w:r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4B7C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 xml:space="preserve">    Richard Smith - RFO</w:t>
            </w: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BB00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B881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01/04/2026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20DF8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</w:tr>
      <w:tr w:rsidR="00782727" w:rsidRPr="006F7105" w14:paraId="40B0A5A0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D399" w14:textId="77777777" w:rsidR="00782727" w:rsidRPr="006F7105" w:rsidRDefault="00782727" w:rsidP="00A379E0"/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60C9" w14:textId="77777777" w:rsidR="00782727" w:rsidRPr="006F7105" w:rsidRDefault="00782727" w:rsidP="00A379E0"/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D9E8" w14:textId="77777777" w:rsidR="00782727" w:rsidRPr="006F7105" w:rsidRDefault="00782727" w:rsidP="00A379E0"/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77FC8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0813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BABC" w14:textId="77777777" w:rsidR="00782727" w:rsidRPr="006F7105" w:rsidRDefault="00782727" w:rsidP="00A379E0"/>
        </w:tc>
      </w:tr>
      <w:tr w:rsidR="00782727" w:rsidRPr="006F7105" w14:paraId="092B7554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B11B" w14:textId="77777777" w:rsidR="00782727" w:rsidRPr="006F7105" w:rsidRDefault="00782727" w:rsidP="00A379E0"/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4BAD" w14:textId="77777777" w:rsidR="00782727" w:rsidRPr="006F7105" w:rsidRDefault="00782727" w:rsidP="00A379E0"/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F0C8" w14:textId="77777777" w:rsidR="00782727" w:rsidRPr="006F7105" w:rsidRDefault="00782727" w:rsidP="00A379E0"/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06B2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8CA5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4F55" w14:textId="77777777" w:rsidR="00782727" w:rsidRPr="006F7105" w:rsidRDefault="00782727" w:rsidP="00A379E0"/>
        </w:tc>
      </w:tr>
      <w:tr w:rsidR="00782727" w:rsidRPr="006F7105" w14:paraId="6F4A76DF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404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DE52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Balance per bank statement as at</w:t>
            </w:r>
          </w:p>
        </w:tc>
        <w:tc>
          <w:tcPr>
            <w:tcW w:w="34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DE294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31st March 2026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2C19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</w:tr>
      <w:tr w:rsidR="00782727" w:rsidRPr="006F7105" w14:paraId="64220765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4745" w14:textId="77777777" w:rsidR="00782727" w:rsidRPr="006F7105" w:rsidRDefault="00782727" w:rsidP="00A379E0"/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DD817" w14:textId="77777777" w:rsidR="00782727" w:rsidRPr="006F7105" w:rsidRDefault="00782727" w:rsidP="00A379E0"/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C2C5" w14:textId="77777777" w:rsidR="00782727" w:rsidRPr="006F7105" w:rsidRDefault="00782727" w:rsidP="00A379E0"/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E64B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AA648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A0C98" w14:textId="77777777" w:rsidR="00782727" w:rsidRPr="006F7105" w:rsidRDefault="00782727" w:rsidP="00A379E0"/>
        </w:tc>
      </w:tr>
      <w:tr w:rsidR="00782727" w:rsidRPr="006F7105" w14:paraId="5CFC50FB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A847" w14:textId="77777777" w:rsidR="00782727" w:rsidRPr="006F7105" w:rsidRDefault="00782727" w:rsidP="00A379E0"/>
        </w:tc>
        <w:tc>
          <w:tcPr>
            <w:tcW w:w="412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E6591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Yorkshire Bank A/c No. 35382622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20DF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09DE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5,052.37</w:t>
            </w:r>
          </w:p>
        </w:tc>
      </w:tr>
      <w:tr w:rsidR="00782727" w:rsidRPr="006F7105" w14:paraId="3B76DA27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B8406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Less:-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C806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A72F6" w14:textId="77777777" w:rsidR="00782727" w:rsidRPr="006F7105" w:rsidRDefault="00782727" w:rsidP="00A379E0"/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906AF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2DB5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06A32" w14:textId="77777777" w:rsidR="00782727" w:rsidRPr="006F7105" w:rsidRDefault="00782727" w:rsidP="00A379E0"/>
        </w:tc>
      </w:tr>
      <w:tr w:rsidR="00782727" w:rsidRPr="006F7105" w14:paraId="103DA2A8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E9C6" w14:textId="77777777" w:rsidR="00782727" w:rsidRPr="006F7105" w:rsidRDefault="00782727" w:rsidP="00A379E0"/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4871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Cheques not presented:</w:t>
            </w: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BE607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45F40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709BF" w14:textId="77777777" w:rsidR="00782727" w:rsidRPr="006F7105" w:rsidRDefault="00782727" w:rsidP="00A379E0">
            <w:pPr>
              <w:jc w:val="center"/>
            </w:pPr>
          </w:p>
        </w:tc>
      </w:tr>
      <w:tr w:rsidR="00782727" w:rsidRPr="006F7105" w14:paraId="3D2C1A76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B856" w14:textId="77777777" w:rsidR="00782727" w:rsidRPr="006F7105" w:rsidRDefault="00782727" w:rsidP="00A379E0"/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82A6" w14:textId="77777777" w:rsidR="00782727" w:rsidRPr="006F7105" w:rsidRDefault="00782727" w:rsidP="00A379E0"/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9F81E" w14:textId="77777777" w:rsidR="00782727" w:rsidRPr="006F7105" w:rsidRDefault="00782727" w:rsidP="00A379E0">
            <w:pPr>
              <w:jc w:val="center"/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05A43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7B22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78313" w14:textId="77777777" w:rsidR="00782727" w:rsidRPr="006F7105" w:rsidRDefault="00782727" w:rsidP="00A379E0">
            <w:pPr>
              <w:jc w:val="center"/>
            </w:pPr>
          </w:p>
        </w:tc>
      </w:tr>
      <w:tr w:rsidR="00782727" w:rsidRPr="006F7105" w14:paraId="55FCF1CA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0014C" w14:textId="77777777" w:rsidR="00782727" w:rsidRPr="006F7105" w:rsidRDefault="00782727" w:rsidP="00A379E0"/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B80B" w14:textId="77777777" w:rsidR="00782727" w:rsidRPr="006F7105" w:rsidRDefault="00782727" w:rsidP="00A379E0"/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76C5E" w14:textId="77777777" w:rsidR="00782727" w:rsidRPr="006F7105" w:rsidRDefault="00782727" w:rsidP="00A379E0">
            <w:pPr>
              <w:jc w:val="center"/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1B0D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B7CF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7643A" w14:textId="77777777" w:rsidR="00782727" w:rsidRPr="006F7105" w:rsidRDefault="00782727" w:rsidP="00A379E0">
            <w:pPr>
              <w:jc w:val="center"/>
            </w:pPr>
          </w:p>
        </w:tc>
      </w:tr>
      <w:tr w:rsidR="00782727" w:rsidRPr="006F7105" w14:paraId="07AD0009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4C1B9" w14:textId="77777777" w:rsidR="00782727" w:rsidRPr="006F7105" w:rsidRDefault="00782727" w:rsidP="00A379E0"/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8D342" w14:textId="77777777" w:rsidR="00782727" w:rsidRPr="006F7105" w:rsidRDefault="00782727" w:rsidP="00A379E0"/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D913F" w14:textId="77777777" w:rsidR="00782727" w:rsidRPr="006F7105" w:rsidRDefault="00782727" w:rsidP="00A379E0"/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0AE8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4B36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F23CC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</w:tr>
      <w:tr w:rsidR="00782727" w:rsidRPr="006F7105" w14:paraId="192AAC11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71238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A39E" w14:textId="77777777" w:rsidR="00782727" w:rsidRPr="006F7105" w:rsidRDefault="00782727" w:rsidP="00A379E0"/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BC3DB" w14:textId="77777777" w:rsidR="00782727" w:rsidRPr="006F7105" w:rsidRDefault="00782727" w:rsidP="00A379E0"/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9223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3F9A5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F9DE" w14:textId="77777777" w:rsidR="00782727" w:rsidRPr="006F7105" w:rsidRDefault="00782727" w:rsidP="00A379E0"/>
        </w:tc>
      </w:tr>
      <w:tr w:rsidR="00782727" w:rsidRPr="006F7105" w14:paraId="2D12050B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404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C9AB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Barclays Community Bank</w:t>
            </w: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4F28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9878D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1F3C8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3.00</w:t>
            </w:r>
          </w:p>
        </w:tc>
      </w:tr>
      <w:tr w:rsidR="00782727" w:rsidRPr="006F7105" w14:paraId="30651DC3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321E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686F" w14:textId="77777777" w:rsidR="00782727" w:rsidRPr="006F7105" w:rsidRDefault="00782727" w:rsidP="00A379E0"/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E6BBA" w14:textId="77777777" w:rsidR="00782727" w:rsidRPr="006F7105" w:rsidRDefault="00782727" w:rsidP="00A379E0"/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8CB8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E59FE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6F3585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 </w:t>
            </w:r>
          </w:p>
        </w:tc>
      </w:tr>
      <w:tr w:rsidR="00782727" w:rsidRPr="006F7105" w14:paraId="61473AE7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404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91A4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 xml:space="preserve">Net bank balances as at </w:t>
            </w:r>
          </w:p>
        </w:tc>
        <w:tc>
          <w:tcPr>
            <w:tcW w:w="34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0535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31st March 2026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FD125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5,055.37</w:t>
            </w:r>
          </w:p>
        </w:tc>
      </w:tr>
      <w:tr w:rsidR="00782727" w:rsidRPr="006F7105" w14:paraId="0813654F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B8E2F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4185" w14:textId="77777777" w:rsidR="00782727" w:rsidRPr="006F7105" w:rsidRDefault="00782727" w:rsidP="00A379E0"/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57BF" w14:textId="77777777" w:rsidR="00782727" w:rsidRPr="006F7105" w:rsidRDefault="00782727" w:rsidP="00A379E0"/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2F85A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76DA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6116" w14:textId="77777777" w:rsidR="00782727" w:rsidRPr="006F7105" w:rsidRDefault="00782727" w:rsidP="00A379E0"/>
        </w:tc>
      </w:tr>
      <w:tr w:rsidR="00782727" w:rsidRPr="006F7105" w14:paraId="076453E5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404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32C8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Skipton Building Society</w:t>
            </w: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0D82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928014668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9E89B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5,267.78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D3483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</w:tr>
      <w:tr w:rsidR="00782727" w:rsidRPr="006F7105" w14:paraId="1B7F1C88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404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3B8E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Hinkley &amp; Rugby Building Society</w:t>
            </w: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07560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15011059565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3C5F4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5,070.95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E18EC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</w:tr>
      <w:tr w:rsidR="00782727" w:rsidRPr="006F7105" w14:paraId="10DBEA39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5E8D" w14:textId="77777777" w:rsidR="00782727" w:rsidRPr="006F7105" w:rsidRDefault="00782727" w:rsidP="00A379E0"/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63C90" w14:textId="77777777" w:rsidR="00782727" w:rsidRPr="006F7105" w:rsidRDefault="00782727" w:rsidP="00A379E0"/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252D" w14:textId="77777777" w:rsidR="00782727" w:rsidRPr="006F7105" w:rsidRDefault="00782727" w:rsidP="00A379E0"/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E00D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2F1C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01D96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10,338.73</w:t>
            </w:r>
          </w:p>
        </w:tc>
      </w:tr>
      <w:tr w:rsidR="00782727" w:rsidRPr="006F7105" w14:paraId="4B4EBF27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5414E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73ACE" w14:textId="77777777" w:rsidR="00782727" w:rsidRPr="006F7105" w:rsidRDefault="00782727" w:rsidP="00A379E0"/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D924" w14:textId="77777777" w:rsidR="00782727" w:rsidRPr="006F7105" w:rsidRDefault="00782727" w:rsidP="00A379E0"/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E790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D3C9B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D01C" w14:textId="77777777" w:rsidR="00782727" w:rsidRPr="006F7105" w:rsidRDefault="00782727" w:rsidP="00A379E0"/>
        </w:tc>
      </w:tr>
      <w:tr w:rsidR="00782727" w:rsidRPr="006F7105" w14:paraId="401A0AD9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141C" w14:textId="77777777" w:rsidR="00782727" w:rsidRPr="006F7105" w:rsidRDefault="00782727" w:rsidP="00A379E0"/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40F2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Total net balances as at</w:t>
            </w:r>
          </w:p>
        </w:tc>
        <w:tc>
          <w:tcPr>
            <w:tcW w:w="34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8EC1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31st March 2026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7248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15,394.10</w:t>
            </w:r>
          </w:p>
        </w:tc>
      </w:tr>
      <w:tr w:rsidR="00782727" w:rsidRPr="006F7105" w14:paraId="2C52BC8F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06BE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6DAE" w14:textId="77777777" w:rsidR="00782727" w:rsidRPr="006F7105" w:rsidRDefault="00782727" w:rsidP="00A379E0"/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69110" w14:textId="77777777" w:rsidR="00782727" w:rsidRPr="006F7105" w:rsidRDefault="00782727" w:rsidP="00A379E0"/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FF63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3402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10FA9" w14:textId="77777777" w:rsidR="00782727" w:rsidRPr="006F7105" w:rsidRDefault="00782727" w:rsidP="00A379E0"/>
        </w:tc>
      </w:tr>
      <w:tr w:rsidR="00782727" w:rsidRPr="006F7105" w14:paraId="13A93EC8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87E95" w14:textId="77777777" w:rsidR="00782727" w:rsidRPr="006F7105" w:rsidRDefault="00782727" w:rsidP="00A379E0"/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02A8" w14:textId="77777777" w:rsidR="00782727" w:rsidRPr="006F7105" w:rsidRDefault="00782727" w:rsidP="00A379E0"/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A97F" w14:textId="77777777" w:rsidR="00782727" w:rsidRPr="006F7105" w:rsidRDefault="00782727" w:rsidP="00A379E0"/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2509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9115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318431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 </w:t>
            </w:r>
          </w:p>
        </w:tc>
      </w:tr>
      <w:tr w:rsidR="00782727" w:rsidRPr="006F7105" w14:paraId="1A647012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3AF9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544C3" w14:textId="77777777" w:rsidR="00782727" w:rsidRPr="006F7105" w:rsidRDefault="00782727" w:rsidP="00A379E0"/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BD2AB" w14:textId="77777777" w:rsidR="00782727" w:rsidRPr="006F7105" w:rsidRDefault="00782727" w:rsidP="00A379E0"/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BE45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0FDE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9754" w14:textId="77777777" w:rsidR="00782727" w:rsidRPr="006F7105" w:rsidRDefault="00782727" w:rsidP="00A379E0"/>
        </w:tc>
      </w:tr>
      <w:tr w:rsidR="00782727" w:rsidRPr="006F7105" w14:paraId="60C373C6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3470" w14:textId="77777777" w:rsidR="00782727" w:rsidRPr="006F7105" w:rsidRDefault="00782727" w:rsidP="00A379E0"/>
        </w:tc>
        <w:tc>
          <w:tcPr>
            <w:tcW w:w="412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4749F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Balance carried forward</w:t>
            </w:r>
            <w:r>
              <w:rPr>
                <w:rFonts w:ascii="Arial" w:hAnsi="Arial" w:cs="Arial"/>
              </w:rPr>
              <w:t xml:space="preserve"> </w:t>
            </w:r>
            <w:r w:rsidRPr="006F7105">
              <w:rPr>
                <w:rFonts w:ascii="Arial" w:hAnsi="Arial" w:cs="Arial"/>
              </w:rPr>
              <w:t>(box 7)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B99F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A8FFC00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15,394.10</w:t>
            </w:r>
          </w:p>
        </w:tc>
      </w:tr>
      <w:tr w:rsidR="00782727" w:rsidRPr="006F7105" w14:paraId="7A4884BD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62B9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12D58" w14:textId="77777777" w:rsidR="00782727" w:rsidRPr="006F7105" w:rsidRDefault="00782727" w:rsidP="00A379E0"/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7683" w14:textId="77777777" w:rsidR="00782727" w:rsidRPr="006F7105" w:rsidRDefault="00782727" w:rsidP="00A379E0"/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6EDB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BDA5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46F9" w14:textId="77777777" w:rsidR="00782727" w:rsidRPr="006F7105" w:rsidRDefault="00782727" w:rsidP="00A379E0"/>
        </w:tc>
      </w:tr>
      <w:tr w:rsidR="00782727" w:rsidRPr="006F7105" w14:paraId="5C4F159E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2F09" w14:textId="77777777" w:rsidR="00782727" w:rsidRPr="006F7105" w:rsidRDefault="00782727" w:rsidP="00A379E0"/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4729" w14:textId="77777777" w:rsidR="00782727" w:rsidRPr="006F7105" w:rsidRDefault="00782727" w:rsidP="00A379E0"/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CB009" w14:textId="77777777" w:rsidR="00782727" w:rsidRPr="006F7105" w:rsidRDefault="00782727" w:rsidP="00A379E0"/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A0F54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DCFC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C96B9" w14:textId="77777777" w:rsidR="00782727" w:rsidRPr="006F7105" w:rsidRDefault="00782727" w:rsidP="00A379E0"/>
        </w:tc>
      </w:tr>
      <w:tr w:rsidR="00782727" w:rsidRPr="006F7105" w14:paraId="276B7BB4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D2324" w14:textId="77777777" w:rsidR="00782727" w:rsidRPr="006F7105" w:rsidRDefault="00782727" w:rsidP="00A379E0"/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A06A0" w14:textId="77777777" w:rsidR="00782727" w:rsidRPr="006F7105" w:rsidRDefault="00782727" w:rsidP="00A379E0"/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0D34" w14:textId="77777777" w:rsidR="00782727" w:rsidRPr="006F7105" w:rsidRDefault="00782727" w:rsidP="00A379E0"/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5F01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7E68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3BD7" w14:textId="77777777" w:rsidR="00782727" w:rsidRPr="006F7105" w:rsidRDefault="00782727" w:rsidP="00A379E0"/>
        </w:tc>
      </w:tr>
      <w:tr w:rsidR="00782727" w:rsidRPr="006F7105" w14:paraId="7DDBC70B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5EA3" w14:textId="77777777" w:rsidR="00782727" w:rsidRPr="006F7105" w:rsidRDefault="00782727" w:rsidP="00A379E0"/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8088" w14:textId="77777777" w:rsidR="00782727" w:rsidRPr="006F7105" w:rsidRDefault="00782727" w:rsidP="00A379E0"/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E222" w14:textId="77777777" w:rsidR="00782727" w:rsidRPr="006F7105" w:rsidRDefault="00782727" w:rsidP="00A379E0"/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0E98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8156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188D8" w14:textId="77777777" w:rsidR="00782727" w:rsidRPr="006F7105" w:rsidRDefault="00782727" w:rsidP="00A379E0"/>
        </w:tc>
      </w:tr>
      <w:tr w:rsidR="00782727" w:rsidRPr="006F7105" w14:paraId="279C0868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E582" w14:textId="77777777" w:rsidR="00782727" w:rsidRPr="006F7105" w:rsidRDefault="00782727" w:rsidP="00A379E0"/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9773" w14:textId="77777777" w:rsidR="00782727" w:rsidRPr="006F7105" w:rsidRDefault="00782727" w:rsidP="00A379E0"/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EDEB" w14:textId="77777777" w:rsidR="00782727" w:rsidRPr="006F7105" w:rsidRDefault="00782727" w:rsidP="00A379E0"/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33BA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3ADD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61763" w14:textId="77777777" w:rsidR="00782727" w:rsidRPr="006F7105" w:rsidRDefault="00782727" w:rsidP="00A379E0"/>
        </w:tc>
      </w:tr>
      <w:tr w:rsidR="00782727" w:rsidRPr="006F7105" w14:paraId="4422C482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B56A6" w14:textId="77777777" w:rsidR="00782727" w:rsidRPr="006F7105" w:rsidRDefault="00782727" w:rsidP="00A379E0"/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7E21D" w14:textId="77777777" w:rsidR="00782727" w:rsidRPr="006F7105" w:rsidRDefault="00782727" w:rsidP="00A379E0"/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5B23" w14:textId="77777777" w:rsidR="00782727" w:rsidRPr="006F7105" w:rsidRDefault="00782727" w:rsidP="00A379E0"/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71711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E0B6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57192" w14:textId="77777777" w:rsidR="00782727" w:rsidRPr="006F7105" w:rsidRDefault="00782727" w:rsidP="00A379E0"/>
        </w:tc>
      </w:tr>
      <w:tr w:rsidR="00782727" w:rsidRPr="006F7105" w14:paraId="16DE9645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297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7A3C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Opening balance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2FC75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D1E0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28C9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C7984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12,988.97</w:t>
            </w:r>
          </w:p>
        </w:tc>
      </w:tr>
      <w:tr w:rsidR="00782727" w:rsidRPr="006F7105" w14:paraId="53120547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9C52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Add:-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EC07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F944B" w14:textId="77777777" w:rsidR="00782727" w:rsidRPr="006F7105" w:rsidRDefault="00782727" w:rsidP="00A379E0"/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F395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5A25F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31179" w14:textId="77777777" w:rsidR="00782727" w:rsidRPr="006F7105" w:rsidRDefault="00782727" w:rsidP="00A379E0"/>
        </w:tc>
      </w:tr>
      <w:tr w:rsidR="00782727" w:rsidRPr="006F7105" w14:paraId="6A9B4B28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297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6914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Receipts in year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920DF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E78D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CC37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8121B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7,832.50</w:t>
            </w:r>
          </w:p>
        </w:tc>
      </w:tr>
      <w:tr w:rsidR="00782727" w:rsidRPr="006F7105" w14:paraId="00F4D6D4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23F5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Less:-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36A77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FF64" w14:textId="77777777" w:rsidR="00782727" w:rsidRPr="006F7105" w:rsidRDefault="00782727" w:rsidP="00A379E0"/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86F5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207E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8A84" w14:textId="77777777" w:rsidR="00782727" w:rsidRPr="006F7105" w:rsidRDefault="00782727" w:rsidP="00A379E0"/>
        </w:tc>
      </w:tr>
      <w:tr w:rsidR="00782727" w:rsidRPr="006F7105" w14:paraId="7EDEF03A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297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33A5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Payments in year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165C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AF6D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A091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4CED0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-5,427.37</w:t>
            </w:r>
          </w:p>
        </w:tc>
      </w:tr>
      <w:tr w:rsidR="00782727" w:rsidRPr="006F7105" w14:paraId="440B5EE2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EC23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D959" w14:textId="77777777" w:rsidR="00782727" w:rsidRPr="006F7105" w:rsidRDefault="00782727" w:rsidP="00A379E0"/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14FC" w14:textId="77777777" w:rsidR="00782727" w:rsidRPr="006F7105" w:rsidRDefault="00782727" w:rsidP="00A379E0"/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BF84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1F17" w14:textId="77777777" w:rsidR="00782727" w:rsidRPr="006F7105" w:rsidRDefault="00782727" w:rsidP="00A379E0"/>
        </w:tc>
        <w:tc>
          <w:tcPr>
            <w:tcW w:w="139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772A407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15,394.10</w:t>
            </w:r>
          </w:p>
        </w:tc>
      </w:tr>
      <w:tr w:rsidR="00782727" w:rsidRPr="006F7105" w14:paraId="35B67CA8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E2BD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2FF2" w14:textId="77777777" w:rsidR="00782727" w:rsidRPr="006F7105" w:rsidRDefault="00782727" w:rsidP="00A379E0"/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351A" w14:textId="77777777" w:rsidR="00782727" w:rsidRPr="006F7105" w:rsidRDefault="00782727" w:rsidP="00A379E0"/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BFD49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C75E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1FB7" w14:textId="77777777" w:rsidR="00782727" w:rsidRPr="006F7105" w:rsidRDefault="00782727" w:rsidP="00A379E0"/>
        </w:tc>
      </w:tr>
      <w:tr w:rsidR="00782727" w:rsidRPr="006F7105" w14:paraId="53F09721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282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1651" w14:textId="77777777" w:rsidR="00782727" w:rsidRPr="006F7105" w:rsidRDefault="00782727" w:rsidP="00A379E0"/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A00BD" w14:textId="77777777" w:rsidR="00782727" w:rsidRPr="006F7105" w:rsidRDefault="00782727" w:rsidP="00A379E0"/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B07EF" w14:textId="77777777" w:rsidR="00782727" w:rsidRPr="006F7105" w:rsidRDefault="00782727" w:rsidP="00A379E0"/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3B49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22BC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3727" w14:textId="77777777" w:rsidR="00782727" w:rsidRPr="006F7105" w:rsidRDefault="00782727" w:rsidP="00A379E0"/>
        </w:tc>
      </w:tr>
      <w:tr w:rsidR="00782727" w:rsidRPr="006F7105" w14:paraId="5FEED547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319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A8AA" w14:textId="77777777" w:rsidR="00782727" w:rsidRPr="006F7105" w:rsidRDefault="00782727" w:rsidP="00A379E0"/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517B" w14:textId="77777777" w:rsidR="00782727" w:rsidRPr="006F7105" w:rsidRDefault="00782727" w:rsidP="00A379E0"/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BFB7" w14:textId="77777777" w:rsidR="00782727" w:rsidRPr="006F7105" w:rsidRDefault="00782727" w:rsidP="00A379E0"/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95C3" w14:textId="77777777" w:rsidR="00782727" w:rsidRPr="006F7105" w:rsidRDefault="00782727" w:rsidP="00A379E0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4238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12CB" w14:textId="77777777" w:rsidR="00782727" w:rsidRPr="006F7105" w:rsidRDefault="00782727" w:rsidP="00A379E0"/>
        </w:tc>
      </w:tr>
      <w:tr w:rsidR="00782727" w14:paraId="0368B757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319"/>
        </w:trPr>
        <w:tc>
          <w:tcPr>
            <w:tcW w:w="902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8F555" w14:textId="77777777" w:rsidR="00782727" w:rsidRDefault="00782727" w:rsidP="00A379E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Settrington Parish Council</w:t>
            </w:r>
          </w:p>
        </w:tc>
      </w:tr>
      <w:tr w:rsidR="00782727" w14:paraId="782D750C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319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E48F0" w14:textId="77777777" w:rsidR="00782727" w:rsidRDefault="00782727" w:rsidP="00A379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11234" w14:textId="77777777" w:rsidR="00782727" w:rsidRDefault="00782727" w:rsidP="00A379E0"/>
        </w:tc>
        <w:tc>
          <w:tcPr>
            <w:tcW w:w="17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427C3" w14:textId="77777777" w:rsidR="00782727" w:rsidRDefault="00782727" w:rsidP="00A379E0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39A1" w14:textId="77777777" w:rsidR="00782727" w:rsidRDefault="00782727" w:rsidP="00A379E0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DD4DF" w14:textId="77777777" w:rsidR="00782727" w:rsidRDefault="00782727" w:rsidP="00A379E0"/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C1A65" w14:textId="77777777" w:rsidR="00782727" w:rsidRDefault="00782727" w:rsidP="00A379E0"/>
        </w:tc>
      </w:tr>
      <w:tr w:rsidR="00782727" w14:paraId="4686AE45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319"/>
        </w:trPr>
        <w:tc>
          <w:tcPr>
            <w:tcW w:w="262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03DD5" w14:textId="77777777" w:rsidR="00782727" w:rsidRDefault="00782727" w:rsidP="00A379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Year ending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0BA37" w14:textId="77777777" w:rsidR="00782727" w:rsidRDefault="00782727" w:rsidP="00A379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31st March 2026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4C5C5" w14:textId="77777777" w:rsidR="00782727" w:rsidRDefault="00782727" w:rsidP="00A379E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F5BB" w14:textId="77777777" w:rsidR="00782727" w:rsidRDefault="00782727" w:rsidP="00A379E0"/>
        </w:tc>
      </w:tr>
      <w:tr w:rsidR="00782727" w14:paraId="2A5EDB5E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319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74C5" w14:textId="77777777" w:rsidR="00782727" w:rsidRDefault="00782727" w:rsidP="00A379E0"/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6C08" w14:textId="77777777" w:rsidR="00782727" w:rsidRDefault="00782727" w:rsidP="00A379E0"/>
        </w:tc>
        <w:tc>
          <w:tcPr>
            <w:tcW w:w="17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126CD" w14:textId="77777777" w:rsidR="00782727" w:rsidRDefault="00782727" w:rsidP="00A379E0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73A5" w14:textId="77777777" w:rsidR="00782727" w:rsidRDefault="00782727" w:rsidP="00A379E0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34D72" w14:textId="77777777" w:rsidR="00782727" w:rsidRDefault="00782727" w:rsidP="00A379E0"/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D35A" w14:textId="77777777" w:rsidR="00782727" w:rsidRDefault="00782727" w:rsidP="00A379E0"/>
        </w:tc>
      </w:tr>
      <w:tr w:rsidR="00782727" w14:paraId="244FD458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319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27D6B" w14:textId="77777777" w:rsidR="00782727" w:rsidRDefault="00782727" w:rsidP="00A379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Prepared by</w:t>
            </w:r>
          </w:p>
        </w:tc>
        <w:tc>
          <w:tcPr>
            <w:tcW w:w="215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244D" w14:textId="77777777" w:rsidR="00782727" w:rsidRDefault="00782727" w:rsidP="00A379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Richard Smith - RFO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5AD0" w14:textId="77777777" w:rsidR="00782727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CA48" w14:textId="77777777" w:rsidR="00782727" w:rsidRDefault="00782727" w:rsidP="00A379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01/04/2026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41B7F" w14:textId="77777777" w:rsidR="00782727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</w:tr>
      <w:tr w:rsidR="00782727" w14:paraId="565EBBF9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319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FB87" w14:textId="77777777" w:rsidR="00782727" w:rsidRDefault="00782727" w:rsidP="00A379E0"/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B2F6D" w14:textId="77777777" w:rsidR="00782727" w:rsidRDefault="00782727" w:rsidP="00A379E0"/>
        </w:tc>
        <w:tc>
          <w:tcPr>
            <w:tcW w:w="17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74A14" w14:textId="77777777" w:rsidR="00782727" w:rsidRDefault="00782727" w:rsidP="00A379E0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C73F" w14:textId="77777777" w:rsidR="00782727" w:rsidRDefault="00782727" w:rsidP="00A379E0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57788" w14:textId="77777777" w:rsidR="00782727" w:rsidRDefault="00782727" w:rsidP="00A379E0"/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665C" w14:textId="77777777" w:rsidR="00782727" w:rsidRDefault="00782727" w:rsidP="00A379E0"/>
        </w:tc>
      </w:tr>
      <w:tr w:rsidR="00782727" w14:paraId="72AA13E8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319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3686" w14:textId="77777777" w:rsidR="00782727" w:rsidRDefault="00782727" w:rsidP="00A379E0"/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57D8" w14:textId="77777777" w:rsidR="00782727" w:rsidRDefault="00782727" w:rsidP="00A379E0"/>
        </w:tc>
        <w:tc>
          <w:tcPr>
            <w:tcW w:w="17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CD6E8" w14:textId="77777777" w:rsidR="00782727" w:rsidRDefault="00782727" w:rsidP="00A379E0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D492B" w14:textId="77777777" w:rsidR="00782727" w:rsidRDefault="00782727" w:rsidP="00A379E0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A3A7" w14:textId="77777777" w:rsidR="00782727" w:rsidRDefault="00782727" w:rsidP="00A379E0"/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F1DE1" w14:textId="77777777" w:rsidR="00782727" w:rsidRDefault="00782727" w:rsidP="00A379E0"/>
        </w:tc>
      </w:tr>
      <w:tr w:rsidR="00782727" w14:paraId="628F5A8B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319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9CF4" w14:textId="77777777" w:rsidR="00782727" w:rsidRDefault="00782727" w:rsidP="00A379E0"/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3DEE2" w14:textId="77777777" w:rsidR="00782727" w:rsidRDefault="00782727" w:rsidP="00A379E0"/>
        </w:tc>
        <w:tc>
          <w:tcPr>
            <w:tcW w:w="17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5E52" w14:textId="77777777" w:rsidR="00782727" w:rsidRDefault="00782727" w:rsidP="00A379E0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2E94" w14:textId="77777777" w:rsidR="00782727" w:rsidRDefault="00782727" w:rsidP="00A379E0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4C5D8" w14:textId="77777777" w:rsidR="00782727" w:rsidRDefault="00782727" w:rsidP="00A379E0"/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E6C1" w14:textId="77777777" w:rsidR="00782727" w:rsidRDefault="00782727" w:rsidP="00A379E0"/>
        </w:tc>
      </w:tr>
      <w:tr w:rsidR="00782727" w14:paraId="1CEE9422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319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7DEF" w14:textId="77777777" w:rsidR="00782727" w:rsidRDefault="00782727" w:rsidP="00A379E0"/>
        </w:tc>
        <w:tc>
          <w:tcPr>
            <w:tcW w:w="215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01D4" w14:textId="77777777" w:rsidR="00782727" w:rsidRDefault="00782727" w:rsidP="00A379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brought forward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1137" w14:textId="77777777" w:rsidR="00782727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0D5F" w14:textId="77777777" w:rsidR="00782727" w:rsidRDefault="00782727" w:rsidP="00A379E0"/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2DDAA" w14:textId="77777777" w:rsidR="00782727" w:rsidRDefault="00782727" w:rsidP="00A379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10,553.00</w:t>
            </w:r>
          </w:p>
        </w:tc>
      </w:tr>
      <w:tr w:rsidR="00782727" w14:paraId="076AE8A6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319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99DF" w14:textId="77777777" w:rsidR="00782727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B85B" w14:textId="77777777" w:rsidR="00782727" w:rsidRDefault="00782727" w:rsidP="00A379E0"/>
        </w:tc>
        <w:tc>
          <w:tcPr>
            <w:tcW w:w="17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6BAE" w14:textId="77777777" w:rsidR="00782727" w:rsidRDefault="00782727" w:rsidP="00A379E0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A5EA" w14:textId="77777777" w:rsidR="00782727" w:rsidRDefault="00782727" w:rsidP="00A379E0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DC239" w14:textId="77777777" w:rsidR="00782727" w:rsidRDefault="00782727" w:rsidP="00A379E0"/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0D1BC" w14:textId="77777777" w:rsidR="00782727" w:rsidRDefault="00782727" w:rsidP="00A379E0"/>
        </w:tc>
      </w:tr>
      <w:tr w:rsidR="00782727" w14:paraId="54621B9D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319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E97E" w14:textId="77777777" w:rsidR="00782727" w:rsidRDefault="00782727" w:rsidP="00A379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Add:-</w:t>
            </w:r>
          </w:p>
        </w:tc>
        <w:tc>
          <w:tcPr>
            <w:tcW w:w="496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61A9" w14:textId="77777777" w:rsidR="00782727" w:rsidRDefault="00782727" w:rsidP="00A379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 in fixed assets per updated F.A.R.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76E5" w14:textId="77777777" w:rsidR="00782727" w:rsidRDefault="00782727" w:rsidP="00A379E0">
            <w:pPr>
              <w:rPr>
                <w:rFonts w:ascii="Arial" w:hAnsi="Arial" w:cs="Arial"/>
              </w:rPr>
            </w:pPr>
          </w:p>
        </w:tc>
      </w:tr>
      <w:tr w:rsidR="00782727" w14:paraId="09F3E7FF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319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2981" w14:textId="77777777" w:rsidR="00782727" w:rsidRDefault="00782727" w:rsidP="00A379E0"/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210A" w14:textId="77777777" w:rsidR="00782727" w:rsidRDefault="00782727" w:rsidP="00A379E0"/>
        </w:tc>
        <w:tc>
          <w:tcPr>
            <w:tcW w:w="17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B5B0C" w14:textId="77777777" w:rsidR="00782727" w:rsidRDefault="00782727" w:rsidP="00A379E0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089BD" w14:textId="77777777" w:rsidR="00782727" w:rsidRDefault="00782727" w:rsidP="00A379E0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0235" w14:textId="77777777" w:rsidR="00782727" w:rsidRDefault="00782727" w:rsidP="00A379E0"/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9055" w14:textId="77777777" w:rsidR="00782727" w:rsidRDefault="00782727" w:rsidP="00A379E0"/>
        </w:tc>
      </w:tr>
      <w:tr w:rsidR="00782727" w14:paraId="4C710CEE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319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D051" w14:textId="77777777" w:rsidR="00782727" w:rsidRDefault="00782727" w:rsidP="00A379E0"/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F937C" w14:textId="77777777" w:rsidR="00782727" w:rsidRDefault="00782727" w:rsidP="00A379E0"/>
        </w:tc>
        <w:tc>
          <w:tcPr>
            <w:tcW w:w="17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9D0CB" w14:textId="77777777" w:rsidR="00782727" w:rsidRDefault="00782727" w:rsidP="00A379E0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BBFEE" w14:textId="77777777" w:rsidR="00782727" w:rsidRDefault="00782727" w:rsidP="00A379E0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F28A" w14:textId="77777777" w:rsidR="00782727" w:rsidRDefault="00782727" w:rsidP="00A379E0"/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B7340" w14:textId="77777777" w:rsidR="00782727" w:rsidRDefault="00782727" w:rsidP="00A379E0"/>
        </w:tc>
      </w:tr>
      <w:tr w:rsidR="00782727" w14:paraId="4AE50F34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319"/>
        </w:trPr>
        <w:tc>
          <w:tcPr>
            <w:tcW w:w="437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9E686" w14:textId="77777777" w:rsidR="00782727" w:rsidRDefault="00782727" w:rsidP="00A379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 investment balances as at</w:t>
            </w:r>
          </w:p>
        </w:tc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5C60" w14:textId="77777777" w:rsidR="00782727" w:rsidRDefault="00782727" w:rsidP="00A379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31st March 2026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D2DA378" w14:textId="77777777" w:rsidR="00782727" w:rsidRDefault="00782727" w:rsidP="00A379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10,553.00</w:t>
            </w:r>
          </w:p>
        </w:tc>
      </w:tr>
      <w:tr w:rsidR="00782727" w14:paraId="055471AC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319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2B36" w14:textId="77777777" w:rsidR="00782727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90FC" w14:textId="77777777" w:rsidR="00782727" w:rsidRDefault="00782727" w:rsidP="00A379E0"/>
        </w:tc>
        <w:tc>
          <w:tcPr>
            <w:tcW w:w="17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C946" w14:textId="77777777" w:rsidR="00782727" w:rsidRDefault="00782727" w:rsidP="00A379E0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3EFA" w14:textId="77777777" w:rsidR="00782727" w:rsidRDefault="00782727" w:rsidP="00A379E0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A74F" w14:textId="77777777" w:rsidR="00782727" w:rsidRDefault="00782727" w:rsidP="00A379E0"/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634CD" w14:textId="77777777" w:rsidR="00782727" w:rsidRDefault="00782727" w:rsidP="00A379E0"/>
        </w:tc>
      </w:tr>
      <w:tr w:rsidR="00782727" w14:paraId="3E77204E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319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98BC2" w14:textId="77777777" w:rsidR="00782727" w:rsidRDefault="00782727" w:rsidP="00A379E0"/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354C4" w14:textId="77777777" w:rsidR="00782727" w:rsidRDefault="00782727" w:rsidP="00A379E0"/>
        </w:tc>
        <w:tc>
          <w:tcPr>
            <w:tcW w:w="17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79B07" w14:textId="77777777" w:rsidR="00782727" w:rsidRDefault="00782727" w:rsidP="00A379E0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1B62" w14:textId="77777777" w:rsidR="00782727" w:rsidRDefault="00782727" w:rsidP="00A379E0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4F25" w14:textId="77777777" w:rsidR="00782727" w:rsidRDefault="00782727" w:rsidP="00A379E0"/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48C3" w14:textId="77777777" w:rsidR="00782727" w:rsidRDefault="00782727" w:rsidP="00A379E0"/>
        </w:tc>
      </w:tr>
      <w:tr w:rsidR="00782727" w14:paraId="7E95A6F5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319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2467" w14:textId="77777777" w:rsidR="00782727" w:rsidRDefault="00782727" w:rsidP="00A379E0"/>
        </w:tc>
        <w:tc>
          <w:tcPr>
            <w:tcW w:w="215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7BFA" w14:textId="77777777" w:rsidR="00782727" w:rsidRDefault="00782727" w:rsidP="00A379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Fixed assets per register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09B3" w14:textId="77777777" w:rsidR="00782727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F6CF" w14:textId="77777777" w:rsidR="00782727" w:rsidRDefault="00782727" w:rsidP="00A379E0"/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65AC9" w14:textId="77777777" w:rsidR="00782727" w:rsidRDefault="00782727" w:rsidP="00A379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10,553.00</w:t>
            </w:r>
          </w:p>
        </w:tc>
      </w:tr>
      <w:tr w:rsidR="00782727" w14:paraId="678E7B43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319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1251" w14:textId="77777777" w:rsidR="00782727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29D72" w14:textId="77777777" w:rsidR="00782727" w:rsidRDefault="00782727" w:rsidP="00A379E0"/>
        </w:tc>
        <w:tc>
          <w:tcPr>
            <w:tcW w:w="17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EE718" w14:textId="77777777" w:rsidR="00782727" w:rsidRDefault="00782727" w:rsidP="00A379E0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464E7" w14:textId="77777777" w:rsidR="00782727" w:rsidRDefault="00782727" w:rsidP="00A379E0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BBF2" w14:textId="77777777" w:rsidR="00782727" w:rsidRDefault="00782727" w:rsidP="00A379E0"/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1E70" w14:textId="77777777" w:rsidR="00782727" w:rsidRDefault="00782727" w:rsidP="00A379E0"/>
        </w:tc>
      </w:tr>
      <w:tr w:rsidR="00782727" w14:paraId="516F5A09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319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AB9B" w14:textId="77777777" w:rsidR="00782727" w:rsidRDefault="00782727" w:rsidP="00A379E0"/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3333A" w14:textId="77777777" w:rsidR="00782727" w:rsidRDefault="00782727" w:rsidP="00A379E0"/>
        </w:tc>
        <w:tc>
          <w:tcPr>
            <w:tcW w:w="17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EA59" w14:textId="77777777" w:rsidR="00782727" w:rsidRDefault="00782727" w:rsidP="00A379E0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B2D99" w14:textId="77777777" w:rsidR="00782727" w:rsidRDefault="00782727" w:rsidP="00A379E0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3B8B" w14:textId="77777777" w:rsidR="00782727" w:rsidRDefault="00782727" w:rsidP="00A379E0"/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6322B" w14:textId="77777777" w:rsidR="00782727" w:rsidRDefault="00782727" w:rsidP="00A379E0"/>
        </w:tc>
      </w:tr>
      <w:tr w:rsidR="00782727" w14:paraId="23FDD8E8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319"/>
        </w:trPr>
        <w:tc>
          <w:tcPr>
            <w:tcW w:w="719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DF0E0" w14:textId="77777777" w:rsidR="00782727" w:rsidRDefault="00782727" w:rsidP="00A379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fixed assets &amp; other long term investments (Box 9)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86E8C01" w14:textId="77777777" w:rsidR="00782727" w:rsidRDefault="00782727" w:rsidP="00A379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10,553.00</w:t>
            </w:r>
          </w:p>
        </w:tc>
      </w:tr>
      <w:tr w:rsidR="00782727" w14:paraId="2C05A80D" w14:textId="77777777" w:rsidTr="00782727">
        <w:tblPrEx>
          <w:tblCellMar>
            <w:top w:w="0" w:type="dxa"/>
            <w:bottom w:w="0" w:type="dxa"/>
          </w:tblCellMar>
        </w:tblPrEx>
        <w:trPr>
          <w:gridAfter w:val="6"/>
          <w:wAfter w:w="11756" w:type="dxa"/>
          <w:trHeight w:val="342"/>
        </w:trPr>
        <w:tc>
          <w:tcPr>
            <w:tcW w:w="2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770E40" w14:textId="77777777" w:rsidR="00782727" w:rsidRDefault="00782727" w:rsidP="00A379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AA283" w14:textId="77777777" w:rsidR="00782727" w:rsidRDefault="00782727" w:rsidP="00A379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95FB2" w14:textId="77777777" w:rsidR="00782727" w:rsidRDefault="00782727" w:rsidP="00A379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8FCEB" w14:textId="77777777" w:rsidR="00782727" w:rsidRDefault="00782727" w:rsidP="00A379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B8144" w14:textId="77777777" w:rsidR="00782727" w:rsidRDefault="00782727" w:rsidP="00A379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AC288" w14:textId="77777777" w:rsidR="00782727" w:rsidRDefault="00782727" w:rsidP="00A379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782727" w:rsidRPr="006F7105" w14:paraId="33EF2055" w14:textId="77777777" w:rsidTr="00782727">
        <w:tblPrEx>
          <w:tblCellMar>
            <w:top w:w="0" w:type="dxa"/>
            <w:bottom w:w="0" w:type="dxa"/>
          </w:tblCellMar>
        </w:tblPrEx>
        <w:trPr>
          <w:gridAfter w:val="7"/>
          <w:wAfter w:w="11863" w:type="dxa"/>
          <w:trHeight w:val="319"/>
        </w:trPr>
        <w:tc>
          <w:tcPr>
            <w:tcW w:w="891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CBE58" w14:textId="77777777" w:rsidR="00782727" w:rsidRPr="006F7105" w:rsidRDefault="00782727" w:rsidP="00A379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4EDD537" w14:textId="77777777" w:rsidR="00782727" w:rsidRDefault="00782727">
      <w:r>
        <w:br w:type="page"/>
      </w:r>
    </w:p>
    <w:tbl>
      <w:tblPr>
        <w:tblW w:w="20782" w:type="dxa"/>
        <w:tblLook w:val="04A0" w:firstRow="1" w:lastRow="0" w:firstColumn="1" w:lastColumn="0" w:noHBand="0" w:noVBand="1"/>
      </w:tblPr>
      <w:tblGrid>
        <w:gridCol w:w="4252"/>
        <w:gridCol w:w="2673"/>
        <w:gridCol w:w="2500"/>
        <w:gridCol w:w="4443"/>
        <w:gridCol w:w="3654"/>
        <w:gridCol w:w="3260"/>
      </w:tblGrid>
      <w:tr w:rsidR="00782727" w:rsidRPr="006F7105" w14:paraId="18CA3BF4" w14:textId="77777777" w:rsidTr="00782727">
        <w:trPr>
          <w:trHeight w:val="319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81D64" w14:textId="727A9D34" w:rsidR="00782727" w:rsidRPr="006F7105" w:rsidRDefault="00782727" w:rsidP="00A379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C6E3A" w14:textId="77777777" w:rsidR="00782727" w:rsidRPr="006F7105" w:rsidRDefault="00782727" w:rsidP="00A379E0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D8C4D" w14:textId="77777777" w:rsidR="00782727" w:rsidRPr="006F7105" w:rsidRDefault="00782727" w:rsidP="00A379E0"/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C28BB" w14:textId="77777777" w:rsidR="00782727" w:rsidRPr="006F7105" w:rsidRDefault="00782727" w:rsidP="00A379E0"/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38811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7D103" w14:textId="77777777" w:rsidR="00782727" w:rsidRPr="006F7105" w:rsidRDefault="00782727" w:rsidP="00A379E0"/>
        </w:tc>
      </w:tr>
      <w:tr w:rsidR="00782727" w:rsidRPr="006F7105" w14:paraId="43AB6CD1" w14:textId="77777777" w:rsidTr="00782727">
        <w:trPr>
          <w:trHeight w:val="319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ACDA5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FE9CB" w14:textId="77777777" w:rsidR="00782727" w:rsidRPr="006F7105" w:rsidRDefault="00782727" w:rsidP="00A379E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8C2BA" w14:textId="77777777" w:rsidR="00782727" w:rsidRPr="006F7105" w:rsidRDefault="00782727" w:rsidP="00A379E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312F6" w14:textId="77777777" w:rsidR="00782727" w:rsidRPr="006F7105" w:rsidRDefault="00782727" w:rsidP="00A379E0"/>
        </w:tc>
      </w:tr>
      <w:tr w:rsidR="00782727" w:rsidRPr="006F7105" w14:paraId="7853C327" w14:textId="77777777" w:rsidTr="00782727">
        <w:trPr>
          <w:trHeight w:val="319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A54BC" w14:textId="77777777" w:rsidR="00782727" w:rsidRPr="006F7105" w:rsidRDefault="00782727" w:rsidP="00A379E0"/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17CB9" w14:textId="77777777" w:rsidR="00782727" w:rsidRPr="006F7105" w:rsidRDefault="00782727" w:rsidP="00A379E0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AA98A" w14:textId="77777777" w:rsidR="00782727" w:rsidRPr="006F7105" w:rsidRDefault="00782727" w:rsidP="00A379E0"/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6CEEE" w14:textId="77777777" w:rsidR="00782727" w:rsidRPr="006F7105" w:rsidRDefault="00782727" w:rsidP="00A379E0"/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D31FD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39339" w14:textId="77777777" w:rsidR="00782727" w:rsidRPr="006F7105" w:rsidRDefault="00782727" w:rsidP="00A379E0"/>
        </w:tc>
      </w:tr>
      <w:tr w:rsidR="00782727" w:rsidRPr="006F7105" w14:paraId="054D465C" w14:textId="77777777" w:rsidTr="00782727">
        <w:trPr>
          <w:trHeight w:val="319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29A04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B6632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C3E5F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16A72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D9080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</w:tr>
      <w:tr w:rsidR="00782727" w:rsidRPr="006F7105" w14:paraId="5BF51705" w14:textId="77777777" w:rsidTr="00782727">
        <w:trPr>
          <w:trHeight w:val="319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0F252" w14:textId="77777777" w:rsidR="00782727" w:rsidRPr="006F7105" w:rsidRDefault="00782727" w:rsidP="00A379E0"/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CDE6C" w14:textId="77777777" w:rsidR="00782727" w:rsidRPr="006F7105" w:rsidRDefault="00782727" w:rsidP="00A379E0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DBCA3" w14:textId="77777777" w:rsidR="00782727" w:rsidRPr="006F7105" w:rsidRDefault="00782727" w:rsidP="00A379E0"/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A91A2" w14:textId="77777777" w:rsidR="00782727" w:rsidRPr="006F7105" w:rsidRDefault="00782727" w:rsidP="00A379E0"/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D1B437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B7CF2" w14:textId="77777777" w:rsidR="00782727" w:rsidRPr="006F7105" w:rsidRDefault="00782727" w:rsidP="00A379E0"/>
        </w:tc>
      </w:tr>
      <w:tr w:rsidR="00782727" w:rsidRPr="006F7105" w14:paraId="09204A77" w14:textId="77777777" w:rsidTr="00782727">
        <w:trPr>
          <w:trHeight w:val="319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1031D" w14:textId="77777777" w:rsidR="00782727" w:rsidRPr="006F7105" w:rsidRDefault="00782727" w:rsidP="00A379E0"/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169BE" w14:textId="77777777" w:rsidR="00782727" w:rsidRPr="006F7105" w:rsidRDefault="00782727" w:rsidP="00A379E0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281AD" w14:textId="77777777" w:rsidR="00782727" w:rsidRPr="006F7105" w:rsidRDefault="00782727" w:rsidP="00A379E0"/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5BA05" w14:textId="77777777" w:rsidR="00782727" w:rsidRPr="006F7105" w:rsidRDefault="00782727" w:rsidP="00A379E0"/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E0212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2457B" w14:textId="77777777" w:rsidR="00782727" w:rsidRPr="006F7105" w:rsidRDefault="00782727" w:rsidP="00A379E0"/>
        </w:tc>
      </w:tr>
      <w:tr w:rsidR="00782727" w:rsidRPr="006F7105" w14:paraId="5EE919DA" w14:textId="77777777" w:rsidTr="00782727">
        <w:trPr>
          <w:trHeight w:val="319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57559" w14:textId="77777777" w:rsidR="00782727" w:rsidRPr="006F7105" w:rsidRDefault="00782727" w:rsidP="00A379E0"/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3A110" w14:textId="77777777" w:rsidR="00782727" w:rsidRPr="006F7105" w:rsidRDefault="00782727" w:rsidP="00A379E0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6B276" w14:textId="77777777" w:rsidR="00782727" w:rsidRPr="006F7105" w:rsidRDefault="00782727" w:rsidP="00A379E0"/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935ED" w14:textId="77777777" w:rsidR="00782727" w:rsidRPr="006F7105" w:rsidRDefault="00782727" w:rsidP="00A379E0"/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6B5DE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BC74A" w14:textId="77777777" w:rsidR="00782727" w:rsidRPr="006F7105" w:rsidRDefault="00782727" w:rsidP="00A379E0"/>
        </w:tc>
      </w:tr>
      <w:tr w:rsidR="00782727" w:rsidRPr="006F7105" w14:paraId="49F5E486" w14:textId="77777777" w:rsidTr="00782727">
        <w:trPr>
          <w:trHeight w:val="319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1B456" w14:textId="77777777" w:rsidR="00782727" w:rsidRPr="006F7105" w:rsidRDefault="00782727" w:rsidP="00A379E0"/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01D30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C7B06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8850C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4FE8B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</w:tr>
      <w:tr w:rsidR="00782727" w:rsidRPr="006F7105" w14:paraId="71D9EA6C" w14:textId="77777777" w:rsidTr="00782727">
        <w:trPr>
          <w:trHeight w:val="319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CD433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59B78" w14:textId="77777777" w:rsidR="00782727" w:rsidRPr="006F7105" w:rsidRDefault="00782727" w:rsidP="00A379E0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A16A6" w14:textId="77777777" w:rsidR="00782727" w:rsidRPr="006F7105" w:rsidRDefault="00782727" w:rsidP="00A379E0"/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39FCB" w14:textId="77777777" w:rsidR="00782727" w:rsidRPr="006F7105" w:rsidRDefault="00782727" w:rsidP="00A379E0"/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5FF26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A0475" w14:textId="77777777" w:rsidR="00782727" w:rsidRPr="006F7105" w:rsidRDefault="00782727" w:rsidP="00A379E0"/>
        </w:tc>
      </w:tr>
      <w:tr w:rsidR="00782727" w:rsidRPr="006F7105" w14:paraId="3C57FF37" w14:textId="77777777" w:rsidTr="00782727">
        <w:trPr>
          <w:trHeight w:val="319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031CFB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56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BAAD1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4E166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</w:tr>
      <w:tr w:rsidR="00782727" w:rsidRPr="006F7105" w14:paraId="156D3014" w14:textId="77777777" w:rsidTr="00782727">
        <w:trPr>
          <w:trHeight w:val="319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6AFE2" w14:textId="77777777" w:rsidR="00782727" w:rsidRPr="006F7105" w:rsidRDefault="00782727" w:rsidP="00A379E0"/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62ED8" w14:textId="77777777" w:rsidR="00782727" w:rsidRPr="006F7105" w:rsidRDefault="00782727" w:rsidP="00A379E0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FE1B8" w14:textId="77777777" w:rsidR="00782727" w:rsidRPr="006F7105" w:rsidRDefault="00782727" w:rsidP="00A379E0"/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33418" w14:textId="77777777" w:rsidR="00782727" w:rsidRPr="006F7105" w:rsidRDefault="00782727" w:rsidP="00A379E0"/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627E45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2F928" w14:textId="77777777" w:rsidR="00782727" w:rsidRPr="006F7105" w:rsidRDefault="00782727" w:rsidP="00A379E0"/>
        </w:tc>
      </w:tr>
      <w:tr w:rsidR="00782727" w:rsidRPr="006F7105" w14:paraId="56C7B6B3" w14:textId="77777777" w:rsidTr="00782727">
        <w:trPr>
          <w:trHeight w:val="319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A19C1" w14:textId="77777777" w:rsidR="00782727" w:rsidRPr="006F7105" w:rsidRDefault="00782727" w:rsidP="00A379E0"/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AB438" w14:textId="77777777" w:rsidR="00782727" w:rsidRPr="006F7105" w:rsidRDefault="00782727" w:rsidP="00A379E0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0772C" w14:textId="77777777" w:rsidR="00782727" w:rsidRPr="006F7105" w:rsidRDefault="00782727" w:rsidP="00A379E0"/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8C0FB" w14:textId="77777777" w:rsidR="00782727" w:rsidRPr="006F7105" w:rsidRDefault="00782727" w:rsidP="00A379E0"/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C0408B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8C26C" w14:textId="77777777" w:rsidR="00782727" w:rsidRPr="006F7105" w:rsidRDefault="00782727" w:rsidP="00A379E0"/>
        </w:tc>
      </w:tr>
      <w:tr w:rsidR="00782727" w:rsidRPr="006F7105" w14:paraId="49B69B73" w14:textId="77777777" w:rsidTr="00782727">
        <w:trPr>
          <w:trHeight w:val="319"/>
        </w:trPr>
        <w:tc>
          <w:tcPr>
            <w:tcW w:w="40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8C878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F7C76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3867EAE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</w:tr>
      <w:tr w:rsidR="00782727" w:rsidRPr="006F7105" w14:paraId="13A5C870" w14:textId="77777777" w:rsidTr="00782727">
        <w:trPr>
          <w:trHeight w:val="319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65421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66F86" w14:textId="77777777" w:rsidR="00782727" w:rsidRPr="006F7105" w:rsidRDefault="00782727" w:rsidP="00A379E0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13322" w14:textId="77777777" w:rsidR="00782727" w:rsidRPr="006F7105" w:rsidRDefault="00782727" w:rsidP="00A379E0"/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375D2" w14:textId="77777777" w:rsidR="00782727" w:rsidRPr="006F7105" w:rsidRDefault="00782727" w:rsidP="00A379E0"/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BC44C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64444" w14:textId="77777777" w:rsidR="00782727" w:rsidRPr="006F7105" w:rsidRDefault="00782727" w:rsidP="00A379E0"/>
        </w:tc>
      </w:tr>
      <w:tr w:rsidR="00782727" w:rsidRPr="006F7105" w14:paraId="4731478C" w14:textId="77777777" w:rsidTr="00782727">
        <w:trPr>
          <w:trHeight w:val="319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71B18" w14:textId="77777777" w:rsidR="00782727" w:rsidRPr="006F7105" w:rsidRDefault="00782727" w:rsidP="00A379E0"/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76094" w14:textId="77777777" w:rsidR="00782727" w:rsidRPr="006F7105" w:rsidRDefault="00782727" w:rsidP="00A379E0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0E714" w14:textId="77777777" w:rsidR="00782727" w:rsidRPr="006F7105" w:rsidRDefault="00782727" w:rsidP="00A379E0"/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DD7E2" w14:textId="77777777" w:rsidR="00782727" w:rsidRPr="006F7105" w:rsidRDefault="00782727" w:rsidP="00A379E0"/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FEF69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08813" w14:textId="77777777" w:rsidR="00782727" w:rsidRPr="006F7105" w:rsidRDefault="00782727" w:rsidP="00A379E0"/>
        </w:tc>
      </w:tr>
      <w:tr w:rsidR="00782727" w:rsidRPr="006F7105" w14:paraId="1CEE2413" w14:textId="77777777" w:rsidTr="00782727">
        <w:trPr>
          <w:trHeight w:val="319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2AF6F" w14:textId="77777777" w:rsidR="00782727" w:rsidRPr="006F7105" w:rsidRDefault="00782727" w:rsidP="00A379E0"/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10C8B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AF475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0FCAE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A6052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</w:tr>
      <w:tr w:rsidR="00782727" w:rsidRPr="006F7105" w14:paraId="256726D6" w14:textId="77777777" w:rsidTr="00782727">
        <w:trPr>
          <w:trHeight w:val="319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AB129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B5DF1" w14:textId="77777777" w:rsidR="00782727" w:rsidRPr="006F7105" w:rsidRDefault="00782727" w:rsidP="00A379E0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FBDB0" w14:textId="77777777" w:rsidR="00782727" w:rsidRPr="006F7105" w:rsidRDefault="00782727" w:rsidP="00A379E0"/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D12A9" w14:textId="77777777" w:rsidR="00782727" w:rsidRPr="006F7105" w:rsidRDefault="00782727" w:rsidP="00A379E0"/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18B7A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095FF" w14:textId="77777777" w:rsidR="00782727" w:rsidRPr="006F7105" w:rsidRDefault="00782727" w:rsidP="00A379E0"/>
        </w:tc>
      </w:tr>
      <w:tr w:rsidR="00782727" w:rsidRPr="006F7105" w14:paraId="5C7D4A89" w14:textId="77777777" w:rsidTr="00782727">
        <w:trPr>
          <w:trHeight w:val="319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9B95C" w14:textId="77777777" w:rsidR="00782727" w:rsidRPr="006F7105" w:rsidRDefault="00782727" w:rsidP="00A379E0"/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8BB31" w14:textId="77777777" w:rsidR="00782727" w:rsidRPr="006F7105" w:rsidRDefault="00782727" w:rsidP="00A379E0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20631" w14:textId="77777777" w:rsidR="00782727" w:rsidRPr="006F7105" w:rsidRDefault="00782727" w:rsidP="00A379E0"/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45E66" w14:textId="77777777" w:rsidR="00782727" w:rsidRPr="006F7105" w:rsidRDefault="00782727" w:rsidP="00A379E0"/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64C6B" w14:textId="77777777" w:rsidR="00782727" w:rsidRPr="006F7105" w:rsidRDefault="00782727" w:rsidP="00A379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E64C8" w14:textId="77777777" w:rsidR="00782727" w:rsidRPr="006F7105" w:rsidRDefault="00782727" w:rsidP="00A379E0"/>
        </w:tc>
      </w:tr>
      <w:tr w:rsidR="00782727" w:rsidRPr="006F7105" w14:paraId="4BC1E59C" w14:textId="77777777" w:rsidTr="00782727">
        <w:trPr>
          <w:trHeight w:val="319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1499A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F917EFF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</w:tr>
      <w:tr w:rsidR="00782727" w:rsidRPr="006F7105" w14:paraId="6364DDE1" w14:textId="77777777" w:rsidTr="00782727">
        <w:trPr>
          <w:trHeight w:val="342"/>
        </w:trPr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927DDE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F39293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4B04F1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096ED7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EDE70D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C5B95C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</w:tr>
    </w:tbl>
    <w:p w14:paraId="0CC805E7" w14:textId="7ECA132D" w:rsidR="00265AE8" w:rsidRDefault="00265AE8" w:rsidP="00782727"/>
    <w:p w14:paraId="7A9D8B8A" w14:textId="77777777" w:rsidR="00782727" w:rsidRDefault="00782727" w:rsidP="00782727"/>
    <w:tbl>
      <w:tblPr>
        <w:tblW w:w="8440" w:type="dxa"/>
        <w:tblLook w:val="04A0" w:firstRow="1" w:lastRow="0" w:firstColumn="1" w:lastColumn="0" w:noHBand="0" w:noVBand="1"/>
      </w:tblPr>
      <w:tblGrid>
        <w:gridCol w:w="4638"/>
        <w:gridCol w:w="222"/>
        <w:gridCol w:w="1165"/>
        <w:gridCol w:w="272"/>
        <w:gridCol w:w="1165"/>
        <w:gridCol w:w="222"/>
        <w:gridCol w:w="1244"/>
      </w:tblGrid>
      <w:tr w:rsidR="00782727" w:rsidRPr="006F7105" w14:paraId="322A5AD3" w14:textId="77777777" w:rsidTr="00A379E0">
        <w:trPr>
          <w:trHeight w:val="315"/>
        </w:trPr>
        <w:tc>
          <w:tcPr>
            <w:tcW w:w="84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0DEF" w14:textId="77777777" w:rsidR="00782727" w:rsidRPr="006F7105" w:rsidRDefault="00782727" w:rsidP="00A379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105">
              <w:rPr>
                <w:rFonts w:ascii="Arial" w:hAnsi="Arial" w:cs="Arial"/>
                <w:b/>
                <w:bCs/>
                <w:sz w:val="24"/>
                <w:szCs w:val="24"/>
              </w:rPr>
              <w:t>Settrington Parish Council</w:t>
            </w:r>
          </w:p>
        </w:tc>
      </w:tr>
      <w:tr w:rsidR="00782727" w:rsidRPr="006F7105" w14:paraId="5E128040" w14:textId="77777777" w:rsidTr="00A379E0">
        <w:trPr>
          <w:trHeight w:val="255"/>
        </w:trPr>
        <w:tc>
          <w:tcPr>
            <w:tcW w:w="84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11B1" w14:textId="77777777" w:rsidR="00782727" w:rsidRPr="006F7105" w:rsidRDefault="00782727" w:rsidP="00A379E0">
            <w:pPr>
              <w:jc w:val="center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Financial Report as at 31st March 2025</w:t>
            </w:r>
          </w:p>
        </w:tc>
      </w:tr>
      <w:tr w:rsidR="00782727" w:rsidRPr="006F7105" w14:paraId="5131EA0B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05FF" w14:textId="77777777" w:rsidR="00782727" w:rsidRPr="006F7105" w:rsidRDefault="00782727" w:rsidP="00A379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5CCF2" w14:textId="77777777" w:rsidR="00782727" w:rsidRPr="006F7105" w:rsidRDefault="00782727" w:rsidP="00A379E0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3A6D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51A0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1B81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5D611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2187B" w14:textId="77777777" w:rsidR="00782727" w:rsidRPr="006F7105" w:rsidRDefault="00782727" w:rsidP="00A379E0">
            <w:pPr>
              <w:jc w:val="center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Variance</w:t>
            </w:r>
          </w:p>
        </w:tc>
      </w:tr>
      <w:tr w:rsidR="00782727" w:rsidRPr="006F7105" w14:paraId="7D8923A1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C8D27" w14:textId="77777777" w:rsidR="00782727" w:rsidRPr="006F7105" w:rsidRDefault="00782727" w:rsidP="00A379E0">
            <w:pPr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Receipts &amp; payments report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CCE3" w14:textId="77777777" w:rsidR="00782727" w:rsidRPr="006F7105" w:rsidRDefault="00782727" w:rsidP="00A379E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F164" w14:textId="77777777" w:rsidR="00782727" w:rsidRPr="006F7105" w:rsidRDefault="00782727" w:rsidP="00A379E0"/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05A67" w14:textId="77777777" w:rsidR="00782727" w:rsidRPr="006F7105" w:rsidRDefault="00782727" w:rsidP="00A379E0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E96C" w14:textId="77777777" w:rsidR="00782727" w:rsidRPr="006F7105" w:rsidRDefault="00782727" w:rsidP="00A379E0"/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FC36D" w14:textId="77777777" w:rsidR="00782727" w:rsidRPr="006F7105" w:rsidRDefault="00782727" w:rsidP="00A379E0">
            <w:pPr>
              <w:jc w:val="center"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1BB8" w14:textId="77777777" w:rsidR="00782727" w:rsidRPr="006F7105" w:rsidRDefault="00782727" w:rsidP="00A379E0"/>
        </w:tc>
      </w:tr>
      <w:tr w:rsidR="00782727" w:rsidRPr="006F7105" w14:paraId="0B24908A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C3C3" w14:textId="77777777" w:rsidR="00782727" w:rsidRPr="006F7105" w:rsidRDefault="00782727" w:rsidP="00A379E0">
            <w:pPr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Receipts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AD572" w14:textId="77777777" w:rsidR="00782727" w:rsidRPr="006F7105" w:rsidRDefault="00782727" w:rsidP="00A379E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B6CCD" w14:textId="77777777" w:rsidR="00782727" w:rsidRPr="006F7105" w:rsidRDefault="00782727" w:rsidP="00A379E0"/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CE04" w14:textId="77777777" w:rsidR="00782727" w:rsidRPr="006F7105" w:rsidRDefault="00782727" w:rsidP="00A379E0">
            <w:pPr>
              <w:jc w:val="center"/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12541" w14:textId="77777777" w:rsidR="00782727" w:rsidRPr="006F7105" w:rsidRDefault="00782727" w:rsidP="00A379E0">
            <w:pPr>
              <w:jc w:val="center"/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F220" w14:textId="77777777" w:rsidR="00782727" w:rsidRPr="006F7105" w:rsidRDefault="00782727" w:rsidP="00A379E0">
            <w:pPr>
              <w:jc w:val="center"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825B" w14:textId="77777777" w:rsidR="00782727" w:rsidRPr="006F7105" w:rsidRDefault="00782727" w:rsidP="00A379E0">
            <w:pPr>
              <w:jc w:val="center"/>
            </w:pPr>
          </w:p>
        </w:tc>
      </w:tr>
      <w:tr w:rsidR="00782727" w:rsidRPr="006F7105" w14:paraId="209E4296" w14:textId="77777777" w:rsidTr="00A379E0">
        <w:trPr>
          <w:trHeight w:val="270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A972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Precept Box 2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62D71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BBA1647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6,700.00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6D8C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E785FD7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7,000.00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175A0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20A4FA5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300.00</w:t>
            </w:r>
          </w:p>
        </w:tc>
      </w:tr>
      <w:tr w:rsidR="00782727" w:rsidRPr="006F7105" w14:paraId="33307053" w14:textId="77777777" w:rsidTr="00A379E0">
        <w:trPr>
          <w:trHeight w:val="270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3F91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9E07" w14:textId="77777777" w:rsidR="00782727" w:rsidRPr="006F7105" w:rsidRDefault="00782727" w:rsidP="00A379E0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7523B" w14:textId="77777777" w:rsidR="00782727" w:rsidRPr="006F7105" w:rsidRDefault="00782727" w:rsidP="00A379E0"/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532F" w14:textId="77777777" w:rsidR="00782727" w:rsidRPr="006F7105" w:rsidRDefault="00782727" w:rsidP="00A379E0">
            <w:pPr>
              <w:jc w:val="right"/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234A" w14:textId="77777777" w:rsidR="00782727" w:rsidRPr="006F7105" w:rsidRDefault="00782727" w:rsidP="00A379E0">
            <w:pPr>
              <w:jc w:val="right"/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4B968" w14:textId="77777777" w:rsidR="00782727" w:rsidRPr="006F7105" w:rsidRDefault="00782727" w:rsidP="00A379E0">
            <w:pPr>
              <w:jc w:val="right"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9975B" w14:textId="77777777" w:rsidR="00782727" w:rsidRPr="006F7105" w:rsidRDefault="00782727" w:rsidP="00A379E0">
            <w:pPr>
              <w:jc w:val="right"/>
            </w:pPr>
          </w:p>
        </w:tc>
      </w:tr>
      <w:tr w:rsidR="00782727" w:rsidRPr="006F7105" w14:paraId="58DEBE2A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1FA10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VAT Reclaim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36D1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C533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DDC3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77070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364.00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3010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D9234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364.00</w:t>
            </w:r>
          </w:p>
        </w:tc>
      </w:tr>
      <w:tr w:rsidR="00782727" w:rsidRPr="006F7105" w14:paraId="03473DB3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32F6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Grascutting - NYCC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022D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24718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269.09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E6040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4CE5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269.09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B846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090D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</w:tr>
      <w:tr w:rsidR="00782727" w:rsidRPr="006F7105" w14:paraId="5481716F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6A6CF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Chestnut Cottage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488B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B1D8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1.00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91E6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FAA5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1.00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80D4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2CA4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</w:tr>
      <w:tr w:rsidR="00782727" w:rsidRPr="006F7105" w14:paraId="0E676517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91B6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BEDK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9331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6862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2.30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F7089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180E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2.30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943A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1EF4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</w:tr>
      <w:tr w:rsidR="00782727" w:rsidRPr="006F7105" w14:paraId="38DFC7EC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DCCF1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Grant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0C1F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E18B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7AFE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58E2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BC49F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DE87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</w:tr>
      <w:tr w:rsidR="00782727" w:rsidRPr="006F7105" w14:paraId="2FD7918B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6B58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Skipton Fixed Rate bonds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FB2A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5F31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166.10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B81B1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B2130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125.16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2FFE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D8FF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-40.94</w:t>
            </w:r>
          </w:p>
        </w:tc>
      </w:tr>
      <w:tr w:rsidR="00782727" w:rsidRPr="006F7105" w14:paraId="33764CE8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75257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Hinkley &amp; Rugby BS Interest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D36F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1EAA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5BB0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5990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70.95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AEFF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343A0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70.95</w:t>
            </w:r>
          </w:p>
        </w:tc>
      </w:tr>
      <w:tr w:rsidR="00782727" w:rsidRPr="006F7105" w14:paraId="6D1165A4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3CD1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0446" w14:textId="77777777" w:rsidR="00782727" w:rsidRPr="006F7105" w:rsidRDefault="00782727" w:rsidP="00A379E0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BF646" w14:textId="77777777" w:rsidR="00782727" w:rsidRPr="006F7105" w:rsidRDefault="00782727" w:rsidP="00A379E0"/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DD94" w14:textId="77777777" w:rsidR="00782727" w:rsidRPr="006F7105" w:rsidRDefault="00782727" w:rsidP="00A379E0">
            <w:pPr>
              <w:jc w:val="right"/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643C" w14:textId="77777777" w:rsidR="00782727" w:rsidRPr="006F7105" w:rsidRDefault="00782727" w:rsidP="00A379E0">
            <w:pPr>
              <w:jc w:val="right"/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3A2D" w14:textId="77777777" w:rsidR="00782727" w:rsidRPr="006F7105" w:rsidRDefault="00782727" w:rsidP="00A379E0">
            <w:pPr>
              <w:jc w:val="right"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684CC" w14:textId="77777777" w:rsidR="00782727" w:rsidRPr="006F7105" w:rsidRDefault="00782727" w:rsidP="00A379E0">
            <w:pPr>
              <w:jc w:val="right"/>
            </w:pPr>
          </w:p>
        </w:tc>
      </w:tr>
      <w:tr w:rsidR="00782727" w:rsidRPr="006F7105" w14:paraId="2C722D66" w14:textId="77777777" w:rsidTr="00A379E0">
        <w:trPr>
          <w:trHeight w:val="270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5351F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Total Box 3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B981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E70827F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438.49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2CE9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806BA58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832.50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7154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5334F33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394.01</w:t>
            </w:r>
          </w:p>
        </w:tc>
      </w:tr>
      <w:tr w:rsidR="00782727" w:rsidRPr="006F7105" w14:paraId="3BF58D42" w14:textId="77777777" w:rsidTr="00A379E0">
        <w:trPr>
          <w:trHeight w:val="270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5BAD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C979" w14:textId="77777777" w:rsidR="00782727" w:rsidRPr="006F7105" w:rsidRDefault="00782727" w:rsidP="00A379E0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707B0" w14:textId="77777777" w:rsidR="00782727" w:rsidRPr="006F7105" w:rsidRDefault="00782727" w:rsidP="00A379E0"/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D7E3" w14:textId="77777777" w:rsidR="00782727" w:rsidRPr="006F7105" w:rsidRDefault="00782727" w:rsidP="00A379E0">
            <w:pPr>
              <w:jc w:val="center"/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D6FC" w14:textId="77777777" w:rsidR="00782727" w:rsidRPr="006F7105" w:rsidRDefault="00782727" w:rsidP="00A379E0">
            <w:pPr>
              <w:jc w:val="center"/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0723D" w14:textId="77777777" w:rsidR="00782727" w:rsidRPr="006F7105" w:rsidRDefault="00782727" w:rsidP="00A379E0">
            <w:pPr>
              <w:jc w:val="center"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6F31" w14:textId="77777777" w:rsidR="00782727" w:rsidRPr="006F7105" w:rsidRDefault="00782727" w:rsidP="00A379E0">
            <w:pPr>
              <w:jc w:val="center"/>
            </w:pPr>
          </w:p>
        </w:tc>
      </w:tr>
      <w:tr w:rsidR="00782727" w:rsidRPr="006F7105" w14:paraId="4C3C243C" w14:textId="77777777" w:rsidTr="00A379E0">
        <w:trPr>
          <w:trHeight w:val="270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8EA87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Total Income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16CE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C99CDE7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7,138.49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F46E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BB9EDD1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7,832.50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13D5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D36D953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694.01</w:t>
            </w:r>
          </w:p>
        </w:tc>
      </w:tr>
      <w:tr w:rsidR="00782727" w:rsidRPr="006F7105" w14:paraId="4BB847E3" w14:textId="77777777" w:rsidTr="00A379E0">
        <w:trPr>
          <w:trHeight w:val="270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6FEE5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D5CA6" w14:textId="77777777" w:rsidR="00782727" w:rsidRPr="006F7105" w:rsidRDefault="00782727" w:rsidP="00A379E0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34C2" w14:textId="77777777" w:rsidR="00782727" w:rsidRPr="006F7105" w:rsidRDefault="00782727" w:rsidP="00A379E0"/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CB1E6" w14:textId="77777777" w:rsidR="00782727" w:rsidRPr="006F7105" w:rsidRDefault="00782727" w:rsidP="00A379E0">
            <w:pPr>
              <w:jc w:val="center"/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1799A" w14:textId="77777777" w:rsidR="00782727" w:rsidRPr="006F7105" w:rsidRDefault="00782727" w:rsidP="00A379E0">
            <w:pPr>
              <w:jc w:val="center"/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F9DD" w14:textId="77777777" w:rsidR="00782727" w:rsidRPr="006F7105" w:rsidRDefault="00782727" w:rsidP="00A379E0">
            <w:pPr>
              <w:jc w:val="center"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62EF" w14:textId="77777777" w:rsidR="00782727" w:rsidRPr="006F7105" w:rsidRDefault="00782727" w:rsidP="00A379E0">
            <w:pPr>
              <w:jc w:val="center"/>
            </w:pPr>
          </w:p>
        </w:tc>
      </w:tr>
      <w:tr w:rsidR="00782727" w:rsidRPr="006F7105" w14:paraId="1391FCA6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99DE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Clerk's salary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C1A6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DBA3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1,440.14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8F05B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9B5D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1,469.52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237E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510C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-29.38</w:t>
            </w:r>
          </w:p>
        </w:tc>
      </w:tr>
      <w:tr w:rsidR="00782727" w:rsidRPr="006F7105" w14:paraId="319CAE5A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62420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4C5D4" w14:textId="77777777" w:rsidR="00782727" w:rsidRPr="006F7105" w:rsidRDefault="00782727" w:rsidP="00A379E0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2691" w14:textId="77777777" w:rsidR="00782727" w:rsidRPr="006F7105" w:rsidRDefault="00782727" w:rsidP="00A379E0">
            <w:pPr>
              <w:jc w:val="right"/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4644" w14:textId="77777777" w:rsidR="00782727" w:rsidRPr="006F7105" w:rsidRDefault="00782727" w:rsidP="00A379E0">
            <w:pPr>
              <w:jc w:val="right"/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8462" w14:textId="77777777" w:rsidR="00782727" w:rsidRPr="006F7105" w:rsidRDefault="00782727" w:rsidP="00A379E0">
            <w:pPr>
              <w:jc w:val="right"/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69BC" w14:textId="77777777" w:rsidR="00782727" w:rsidRPr="006F7105" w:rsidRDefault="00782727" w:rsidP="00A379E0">
            <w:pPr>
              <w:jc w:val="right"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A2BBD" w14:textId="77777777" w:rsidR="00782727" w:rsidRPr="006F7105" w:rsidRDefault="00782727" w:rsidP="00A379E0">
            <w:pPr>
              <w:jc w:val="right"/>
            </w:pPr>
          </w:p>
        </w:tc>
      </w:tr>
      <w:tr w:rsidR="00782727" w:rsidRPr="006F7105" w14:paraId="27B19092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917A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Totals - Box 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ECE8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4C3563A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1,440.14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AFA8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E92AFE6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1,469.52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EBAA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FC79BD1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-29.38</w:t>
            </w:r>
          </w:p>
        </w:tc>
      </w:tr>
      <w:tr w:rsidR="00782727" w:rsidRPr="006F7105" w14:paraId="561AF634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3FD64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C2B0" w14:textId="77777777" w:rsidR="00782727" w:rsidRPr="006F7105" w:rsidRDefault="00782727" w:rsidP="00A379E0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5C037" w14:textId="77777777" w:rsidR="00782727" w:rsidRPr="006F7105" w:rsidRDefault="00782727" w:rsidP="00A379E0">
            <w:pPr>
              <w:jc w:val="right"/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D580" w14:textId="77777777" w:rsidR="00782727" w:rsidRPr="006F7105" w:rsidRDefault="00782727" w:rsidP="00A379E0">
            <w:pPr>
              <w:jc w:val="right"/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48F9" w14:textId="77777777" w:rsidR="00782727" w:rsidRPr="006F7105" w:rsidRDefault="00782727" w:rsidP="00A379E0">
            <w:pPr>
              <w:jc w:val="right"/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E3826" w14:textId="77777777" w:rsidR="00782727" w:rsidRPr="006F7105" w:rsidRDefault="00782727" w:rsidP="00A379E0">
            <w:pPr>
              <w:jc w:val="right"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CC6A" w14:textId="77777777" w:rsidR="00782727" w:rsidRPr="006F7105" w:rsidRDefault="00782727" w:rsidP="00A379E0">
            <w:pPr>
              <w:jc w:val="right"/>
            </w:pPr>
          </w:p>
        </w:tc>
      </w:tr>
      <w:tr w:rsidR="00782727" w:rsidRPr="006F7105" w14:paraId="0B8C795F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1C81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YLCA Membership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6651F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0B17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142.00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02701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52D4D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155.00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B7F0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871A3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-13.00</w:t>
            </w:r>
          </w:p>
        </w:tc>
      </w:tr>
      <w:tr w:rsidR="00782727" w:rsidRPr="006F7105" w14:paraId="2AACA3ED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EE6E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CPRA Membership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BF4B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3EBD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D618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323D2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2059B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EEBE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</w:tr>
      <w:tr w:rsidR="00782727" w:rsidRPr="006F7105" w14:paraId="29674ED9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977B7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Street Lighting Maintainance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7F4C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5BF4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7535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B5CB9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129C2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B763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</w:tr>
      <w:tr w:rsidR="00782727" w:rsidRPr="006F7105" w14:paraId="1D473471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944C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Street light energy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3407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B34D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464.09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8B1A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2677F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333.85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4123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B8EE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130.24</w:t>
            </w:r>
          </w:p>
        </w:tc>
      </w:tr>
      <w:tr w:rsidR="00782727" w:rsidRPr="006F7105" w14:paraId="59D08C9B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8C72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 xml:space="preserve">Village Hall Rent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D080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E853B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204.00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1441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7EA24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81.00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E2978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9186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123.00</w:t>
            </w:r>
          </w:p>
        </w:tc>
      </w:tr>
      <w:tr w:rsidR="00782727" w:rsidRPr="006F7105" w14:paraId="297B294D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08BA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Zurich Insurance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E890F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CD4D8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241.00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E5ED9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998C0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241.00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E980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8E9E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</w:tr>
      <w:tr w:rsidR="00782727" w:rsidRPr="006F7105" w14:paraId="5591AB20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C4A02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Printing &amp; Stationary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232B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E696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139.80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EAA6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BA31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61.00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0EC79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CD5C4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78.80</w:t>
            </w:r>
          </w:p>
        </w:tc>
      </w:tr>
      <w:tr w:rsidR="00782727" w:rsidRPr="006F7105" w14:paraId="2E28771F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ECC2E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Computer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BED95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440C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D4ECF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3BDA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2689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37D9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</w:tr>
      <w:tr w:rsidR="00782727" w:rsidRPr="006F7105" w14:paraId="6F20C774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9A54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lastRenderedPageBreak/>
              <w:t>Course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7FF3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07BA5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5835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DF56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91.00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CF0A2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86393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-91.00</w:t>
            </w:r>
          </w:p>
        </w:tc>
      </w:tr>
      <w:tr w:rsidR="00782727" w:rsidRPr="006F7105" w14:paraId="5FE1D137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B12A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Signs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7431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7721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2C72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C3D7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CF24F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AD6B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</w:tr>
      <w:tr w:rsidR="00782727" w:rsidRPr="006F7105" w14:paraId="6D56D08B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401D2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Grasscutting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6C323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D447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2,020.00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9B56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7F4A1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1,617.00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9BC8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1295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403.00</w:t>
            </w:r>
          </w:p>
        </w:tc>
      </w:tr>
      <w:tr w:rsidR="00782727" w:rsidRPr="006F7105" w14:paraId="57309228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4C6C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Care of village trees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FA2AE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09FB7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200.00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BF34A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1467C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400.00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CC68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5E97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-200.00</w:t>
            </w:r>
          </w:p>
        </w:tc>
      </w:tr>
      <w:tr w:rsidR="00782727" w:rsidRPr="006F7105" w14:paraId="6C45CDA5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3F76C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Settrington Cemetery fund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7E3D7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A7D0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350.00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C860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A07B5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350.00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75E8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263E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</w:tr>
      <w:tr w:rsidR="00782727" w:rsidRPr="006F7105" w14:paraId="6E0BCFF9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2AD4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Just Giving Refunds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AD279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1C0F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5CD1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90F2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C77A6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C5B7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</w:tr>
      <w:tr w:rsidR="00782727" w:rsidRPr="006F7105" w14:paraId="171C66CF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68322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Audit Fee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19CFA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CC55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50.00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A47B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8E716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50.00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6201E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AF2AC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</w:tr>
      <w:tr w:rsidR="00782727" w:rsidRPr="006F7105" w14:paraId="138D4E75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E120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Sett VH Defibrillator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95EDE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9471C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150.00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DC8E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F1631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150.00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33124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F5AB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0.00</w:t>
            </w:r>
          </w:p>
        </w:tc>
      </w:tr>
      <w:tr w:rsidR="00782727" w:rsidRPr="006F7105" w14:paraId="1F09C56E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8DDC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PC Website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02F8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0B9F5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258.00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AF25B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3465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378.00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EE64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5B27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-120.00</w:t>
            </w:r>
          </w:p>
        </w:tc>
      </w:tr>
      <w:tr w:rsidR="00782727" w:rsidRPr="006F7105" w14:paraId="29BA6D29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7D3C4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PFK Littlejohn LLP (Audit Query)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F8FE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40C99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319.50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4521A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877D" w14:textId="77777777" w:rsidR="00782727" w:rsidRPr="006F7105" w:rsidRDefault="00782727" w:rsidP="00A379E0">
            <w:pPr>
              <w:jc w:val="right"/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8A4B" w14:textId="77777777" w:rsidR="00782727" w:rsidRPr="006F7105" w:rsidRDefault="00782727" w:rsidP="00A379E0">
            <w:pPr>
              <w:jc w:val="right"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64ED0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319.50</w:t>
            </w:r>
          </w:p>
        </w:tc>
      </w:tr>
      <w:tr w:rsidR="00782727" w:rsidRPr="006F7105" w14:paraId="51E693AC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9170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Mill Bridge Paint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63D4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BCD0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150.00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810F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FDBEB" w14:textId="77777777" w:rsidR="00782727" w:rsidRPr="006F7105" w:rsidRDefault="00782727" w:rsidP="00A379E0">
            <w:pPr>
              <w:jc w:val="right"/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47414" w14:textId="77777777" w:rsidR="00782727" w:rsidRPr="006F7105" w:rsidRDefault="00782727" w:rsidP="00A379E0">
            <w:pPr>
              <w:jc w:val="right"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F575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150.00</w:t>
            </w:r>
          </w:p>
        </w:tc>
      </w:tr>
      <w:tr w:rsidR="00782727" w:rsidRPr="006F7105" w14:paraId="67687A5E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053A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Bus Shelter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15071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FF1B" w14:textId="77777777" w:rsidR="00782727" w:rsidRPr="006F7105" w:rsidRDefault="00782727" w:rsidP="00A379E0">
            <w:pPr>
              <w:jc w:val="right"/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2728B" w14:textId="77777777" w:rsidR="00782727" w:rsidRPr="006F7105" w:rsidRDefault="00782727" w:rsidP="00A379E0">
            <w:pPr>
              <w:jc w:val="right"/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2021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50.00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A5F77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2B08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-50.00</w:t>
            </w:r>
          </w:p>
        </w:tc>
      </w:tr>
      <w:tr w:rsidR="00782727" w:rsidRPr="006F7105" w14:paraId="670B62C6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4549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D2E4" w14:textId="77777777" w:rsidR="00782727" w:rsidRPr="006F7105" w:rsidRDefault="00782727" w:rsidP="00A379E0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58B6" w14:textId="77777777" w:rsidR="00782727" w:rsidRPr="006F7105" w:rsidRDefault="00782727" w:rsidP="00A379E0">
            <w:pPr>
              <w:jc w:val="right"/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F676" w14:textId="77777777" w:rsidR="00782727" w:rsidRPr="006F7105" w:rsidRDefault="00782727" w:rsidP="00A379E0">
            <w:pPr>
              <w:jc w:val="right"/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FD7C" w14:textId="77777777" w:rsidR="00782727" w:rsidRPr="006F7105" w:rsidRDefault="00782727" w:rsidP="00A379E0">
            <w:pPr>
              <w:jc w:val="right"/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7581C" w14:textId="77777777" w:rsidR="00782727" w:rsidRPr="006F7105" w:rsidRDefault="00782727" w:rsidP="00A379E0">
            <w:pPr>
              <w:jc w:val="right"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C10BF" w14:textId="77777777" w:rsidR="00782727" w:rsidRPr="006F7105" w:rsidRDefault="00782727" w:rsidP="00A379E0">
            <w:pPr>
              <w:jc w:val="right"/>
            </w:pPr>
          </w:p>
        </w:tc>
      </w:tr>
      <w:tr w:rsidR="00782727" w:rsidRPr="006F7105" w14:paraId="30DA9AB4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3BA5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Totals - Box 6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1EA21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20FCEE1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4,688.39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4DE0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C3876CB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3,957.85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4395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C576C18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431.04</w:t>
            </w:r>
          </w:p>
        </w:tc>
      </w:tr>
      <w:tr w:rsidR="00782727" w:rsidRPr="006F7105" w14:paraId="736853EE" w14:textId="77777777" w:rsidTr="00A379E0">
        <w:trPr>
          <w:trHeight w:val="270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B7E4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9121" w14:textId="77777777" w:rsidR="00782727" w:rsidRPr="006F7105" w:rsidRDefault="00782727" w:rsidP="00A379E0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56A9" w14:textId="77777777" w:rsidR="00782727" w:rsidRPr="006F7105" w:rsidRDefault="00782727" w:rsidP="00A379E0"/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69A9" w14:textId="77777777" w:rsidR="00782727" w:rsidRPr="006F7105" w:rsidRDefault="00782727" w:rsidP="00A379E0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75130" w14:textId="77777777" w:rsidR="00782727" w:rsidRPr="006F7105" w:rsidRDefault="00782727" w:rsidP="00A379E0"/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5B47" w14:textId="77777777" w:rsidR="00782727" w:rsidRPr="006F7105" w:rsidRDefault="00782727" w:rsidP="00A379E0"/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9F83" w14:textId="77777777" w:rsidR="00782727" w:rsidRPr="006F7105" w:rsidRDefault="00782727" w:rsidP="00A379E0"/>
        </w:tc>
      </w:tr>
      <w:tr w:rsidR="00782727" w:rsidRPr="006F7105" w14:paraId="254C0B85" w14:textId="77777777" w:rsidTr="00A379E0">
        <w:trPr>
          <w:trHeight w:val="270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8CE85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Total - Expenses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7DF0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7372DD0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6,128.53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5654B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D6BDB31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5,427.37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C4D6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0C01E02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401.66</w:t>
            </w:r>
          </w:p>
        </w:tc>
      </w:tr>
      <w:tr w:rsidR="00782727" w:rsidRPr="006F7105" w14:paraId="7820DCEC" w14:textId="77777777" w:rsidTr="00A379E0">
        <w:trPr>
          <w:trHeight w:val="270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AA28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6AD40" w14:textId="77777777" w:rsidR="00782727" w:rsidRPr="006F7105" w:rsidRDefault="00782727" w:rsidP="00A379E0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5FAA" w14:textId="77777777" w:rsidR="00782727" w:rsidRPr="006F7105" w:rsidRDefault="00782727" w:rsidP="00A379E0"/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00DB" w14:textId="77777777" w:rsidR="00782727" w:rsidRPr="006F7105" w:rsidRDefault="00782727" w:rsidP="00A379E0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B464" w14:textId="77777777" w:rsidR="00782727" w:rsidRPr="006F7105" w:rsidRDefault="00782727" w:rsidP="00A379E0"/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E2A35" w14:textId="77777777" w:rsidR="00782727" w:rsidRPr="006F7105" w:rsidRDefault="00782727" w:rsidP="00A379E0"/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10D7" w14:textId="77777777" w:rsidR="00782727" w:rsidRPr="006F7105" w:rsidRDefault="00782727" w:rsidP="00A379E0"/>
        </w:tc>
      </w:tr>
      <w:tr w:rsidR="00782727" w:rsidRPr="006F7105" w14:paraId="2F43A952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3B41" w14:textId="77777777" w:rsidR="00782727" w:rsidRPr="006F7105" w:rsidRDefault="00782727" w:rsidP="00A379E0">
            <w:pPr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Movement in cash and short term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5E748" w14:textId="77777777" w:rsidR="00782727" w:rsidRPr="006F7105" w:rsidRDefault="00782727" w:rsidP="00A379E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6979D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1,009.96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32F71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A784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2,405.13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45E7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6551" w14:textId="77777777" w:rsidR="00782727" w:rsidRPr="006F7105" w:rsidRDefault="00782727" w:rsidP="00A379E0"/>
        </w:tc>
      </w:tr>
      <w:tr w:rsidR="00782727" w:rsidRPr="006F7105" w14:paraId="4500C2B1" w14:textId="77777777" w:rsidTr="00A379E0">
        <w:trPr>
          <w:trHeight w:val="255"/>
        </w:trPr>
        <w:tc>
          <w:tcPr>
            <w:tcW w:w="58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80E9" w14:textId="77777777" w:rsidR="00782727" w:rsidRPr="006F7105" w:rsidRDefault="00782727" w:rsidP="00A379E0">
            <w:pPr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investments Per Statement of Account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477B" w14:textId="77777777" w:rsidR="00782727" w:rsidRPr="006F7105" w:rsidRDefault="00782727" w:rsidP="00A379E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158C" w14:textId="77777777" w:rsidR="00782727" w:rsidRPr="006F7105" w:rsidRDefault="00782727" w:rsidP="00A379E0"/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B69DD" w14:textId="77777777" w:rsidR="00782727" w:rsidRPr="006F7105" w:rsidRDefault="00782727" w:rsidP="00A379E0"/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FA22" w14:textId="77777777" w:rsidR="00782727" w:rsidRPr="006F7105" w:rsidRDefault="00782727" w:rsidP="00A379E0"/>
        </w:tc>
      </w:tr>
      <w:tr w:rsidR="00782727" w:rsidRPr="006F7105" w14:paraId="12663EF0" w14:textId="77777777" w:rsidTr="00A379E0">
        <w:trPr>
          <w:trHeight w:val="402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E00F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Box 2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7E88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41481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6,700.00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5E52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6583D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7,000.00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FE17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A1C7" w14:textId="77777777" w:rsidR="00782727" w:rsidRPr="006F7105" w:rsidRDefault="00782727" w:rsidP="00A379E0"/>
        </w:tc>
      </w:tr>
      <w:tr w:rsidR="00782727" w:rsidRPr="006F7105" w14:paraId="4F6A89FA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4963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Box 3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50C0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C445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438.49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D61D6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0F41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832.50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1983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49BD2" w14:textId="77777777" w:rsidR="00782727" w:rsidRPr="006F7105" w:rsidRDefault="00782727" w:rsidP="00A379E0"/>
        </w:tc>
      </w:tr>
      <w:tr w:rsidR="00782727" w:rsidRPr="006F7105" w14:paraId="736592A6" w14:textId="77777777" w:rsidTr="00A379E0">
        <w:trPr>
          <w:trHeight w:val="270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089F" w14:textId="77777777" w:rsidR="00782727" w:rsidRPr="006F7105" w:rsidRDefault="00782727" w:rsidP="00A379E0"/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9C92" w14:textId="77777777" w:rsidR="00782727" w:rsidRPr="006F7105" w:rsidRDefault="00782727" w:rsidP="00A379E0"/>
        </w:tc>
        <w:tc>
          <w:tcPr>
            <w:tcW w:w="116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03A5A98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7,138.49</w:t>
            </w:r>
          </w:p>
        </w:tc>
        <w:tc>
          <w:tcPr>
            <w:tcW w:w="12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9B22C9F" w14:textId="77777777" w:rsidR="00782727" w:rsidRPr="006F7105" w:rsidRDefault="00782727" w:rsidP="00A379E0">
            <w:pPr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3669A77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7,832.50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A4BF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DAE1" w14:textId="77777777" w:rsidR="00782727" w:rsidRPr="006F7105" w:rsidRDefault="00782727" w:rsidP="00A379E0"/>
        </w:tc>
      </w:tr>
      <w:tr w:rsidR="00782727" w:rsidRPr="006F7105" w14:paraId="746A98FB" w14:textId="77777777" w:rsidTr="00A379E0">
        <w:trPr>
          <w:trHeight w:val="402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E1E2" w14:textId="77777777" w:rsidR="00782727" w:rsidRPr="006F7105" w:rsidRDefault="00782727" w:rsidP="00A379E0"/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161E9" w14:textId="77777777" w:rsidR="00782727" w:rsidRPr="006F7105" w:rsidRDefault="00782727" w:rsidP="00A379E0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5F413" w14:textId="77777777" w:rsidR="00782727" w:rsidRPr="006F7105" w:rsidRDefault="00782727" w:rsidP="00A379E0"/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13ADE" w14:textId="77777777" w:rsidR="00782727" w:rsidRPr="006F7105" w:rsidRDefault="00782727" w:rsidP="00A379E0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38CE" w14:textId="77777777" w:rsidR="00782727" w:rsidRPr="006F7105" w:rsidRDefault="00782727" w:rsidP="00A379E0"/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C25BB" w14:textId="77777777" w:rsidR="00782727" w:rsidRPr="006F7105" w:rsidRDefault="00782727" w:rsidP="00A379E0"/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4A2E" w14:textId="77777777" w:rsidR="00782727" w:rsidRPr="006F7105" w:rsidRDefault="00782727" w:rsidP="00A379E0"/>
        </w:tc>
      </w:tr>
      <w:tr w:rsidR="00782727" w:rsidRPr="006F7105" w14:paraId="3B909F75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BFF5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Box 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EDB2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C1C0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1,440.14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B8E6E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0E31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1,469.52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4DEE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7A563" w14:textId="77777777" w:rsidR="00782727" w:rsidRPr="006F7105" w:rsidRDefault="00782727" w:rsidP="00A379E0"/>
        </w:tc>
      </w:tr>
      <w:tr w:rsidR="00782727" w:rsidRPr="006F7105" w14:paraId="120FDDD3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12D6" w14:textId="77777777" w:rsidR="00782727" w:rsidRPr="006F7105" w:rsidRDefault="00782727" w:rsidP="00A379E0">
            <w:pPr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Box 6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97296" w14:textId="77777777" w:rsidR="00782727" w:rsidRPr="006F7105" w:rsidRDefault="00782727" w:rsidP="00A379E0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ABF9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4,688.39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B543C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677A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  <w:r w:rsidRPr="006F7105">
              <w:rPr>
                <w:rFonts w:ascii="Arial" w:hAnsi="Arial" w:cs="Arial"/>
              </w:rPr>
              <w:t>3,957.85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D7975" w14:textId="77777777" w:rsidR="00782727" w:rsidRPr="006F7105" w:rsidRDefault="00782727" w:rsidP="00A379E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3194" w14:textId="77777777" w:rsidR="00782727" w:rsidRPr="006F7105" w:rsidRDefault="00782727" w:rsidP="00A379E0"/>
        </w:tc>
      </w:tr>
      <w:tr w:rsidR="00782727" w:rsidRPr="006F7105" w14:paraId="08E7AB0B" w14:textId="77777777" w:rsidTr="00A379E0">
        <w:trPr>
          <w:trHeight w:val="25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A014" w14:textId="77777777" w:rsidR="00782727" w:rsidRPr="006F7105" w:rsidRDefault="00782727" w:rsidP="00A379E0"/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CA20" w14:textId="77777777" w:rsidR="00782727" w:rsidRPr="006F7105" w:rsidRDefault="00782727" w:rsidP="00A379E0"/>
        </w:tc>
        <w:tc>
          <w:tcPr>
            <w:tcW w:w="116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4010392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6,128.53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B8A0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BA1C1FE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  <w:r w:rsidRPr="006F7105">
              <w:rPr>
                <w:rFonts w:ascii="Arial" w:hAnsi="Arial" w:cs="Arial"/>
                <w:b/>
                <w:bCs/>
              </w:rPr>
              <w:t>5,427.37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C0E61" w14:textId="77777777" w:rsidR="00782727" w:rsidRPr="006F7105" w:rsidRDefault="00782727" w:rsidP="00A379E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88A9" w14:textId="77777777" w:rsidR="00782727" w:rsidRPr="006F7105" w:rsidRDefault="00782727" w:rsidP="00A379E0"/>
        </w:tc>
      </w:tr>
    </w:tbl>
    <w:p w14:paraId="4166C362" w14:textId="77777777" w:rsidR="00782727" w:rsidRDefault="00782727" w:rsidP="00782727"/>
    <w:sectPr w:rsidR="00782727" w:rsidSect="0051049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F2BE7"/>
    <w:multiLevelType w:val="hybridMultilevel"/>
    <w:tmpl w:val="D95AD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D5DA1"/>
    <w:multiLevelType w:val="hybridMultilevel"/>
    <w:tmpl w:val="5FD60836"/>
    <w:lvl w:ilvl="0" w:tplc="56A8D530">
      <w:start w:val="5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5E82A4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6CB26C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802292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745F62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D455DE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68E2C8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5E8930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9CEC5C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6775C8"/>
    <w:multiLevelType w:val="hybridMultilevel"/>
    <w:tmpl w:val="D7C89E1A"/>
    <w:lvl w:ilvl="0" w:tplc="74FC8C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D1BB6"/>
    <w:multiLevelType w:val="hybridMultilevel"/>
    <w:tmpl w:val="FE14EE70"/>
    <w:lvl w:ilvl="0" w:tplc="DD7684E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34E84"/>
    <w:multiLevelType w:val="hybridMultilevel"/>
    <w:tmpl w:val="B62C5D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ABE14CB"/>
    <w:multiLevelType w:val="hybridMultilevel"/>
    <w:tmpl w:val="C8B46034"/>
    <w:lvl w:ilvl="0" w:tplc="63BC888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393437">
    <w:abstractNumId w:val="4"/>
  </w:num>
  <w:num w:numId="2" w16cid:durableId="636954122">
    <w:abstractNumId w:val="0"/>
  </w:num>
  <w:num w:numId="3" w16cid:durableId="1516723926">
    <w:abstractNumId w:val="1"/>
  </w:num>
  <w:num w:numId="4" w16cid:durableId="835269460">
    <w:abstractNumId w:val="5"/>
  </w:num>
  <w:num w:numId="5" w16cid:durableId="2027511555">
    <w:abstractNumId w:val="3"/>
  </w:num>
  <w:num w:numId="6" w16cid:durableId="306933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1CF"/>
    <w:rsid w:val="00014821"/>
    <w:rsid w:val="00030D15"/>
    <w:rsid w:val="00036B3A"/>
    <w:rsid w:val="00052855"/>
    <w:rsid w:val="000802D2"/>
    <w:rsid w:val="00081C68"/>
    <w:rsid w:val="000E59F7"/>
    <w:rsid w:val="001275AD"/>
    <w:rsid w:val="00144BF2"/>
    <w:rsid w:val="001B7793"/>
    <w:rsid w:val="001E56DF"/>
    <w:rsid w:val="001E616C"/>
    <w:rsid w:val="001E7B3B"/>
    <w:rsid w:val="001F775B"/>
    <w:rsid w:val="002024BA"/>
    <w:rsid w:val="002046D0"/>
    <w:rsid w:val="00221E6D"/>
    <w:rsid w:val="002509F0"/>
    <w:rsid w:val="00252867"/>
    <w:rsid w:val="00265AE8"/>
    <w:rsid w:val="00275783"/>
    <w:rsid w:val="0028675A"/>
    <w:rsid w:val="002A5ED8"/>
    <w:rsid w:val="002E69AD"/>
    <w:rsid w:val="00301FAA"/>
    <w:rsid w:val="003133A2"/>
    <w:rsid w:val="00321ADF"/>
    <w:rsid w:val="00326F78"/>
    <w:rsid w:val="00337E39"/>
    <w:rsid w:val="003B06A4"/>
    <w:rsid w:val="003B4F6C"/>
    <w:rsid w:val="003C4E9B"/>
    <w:rsid w:val="003E2B79"/>
    <w:rsid w:val="004170F3"/>
    <w:rsid w:val="00441833"/>
    <w:rsid w:val="004431E9"/>
    <w:rsid w:val="00443475"/>
    <w:rsid w:val="00447308"/>
    <w:rsid w:val="00451120"/>
    <w:rsid w:val="004750BD"/>
    <w:rsid w:val="00497921"/>
    <w:rsid w:val="004D2897"/>
    <w:rsid w:val="004F0E03"/>
    <w:rsid w:val="0051049C"/>
    <w:rsid w:val="00524E72"/>
    <w:rsid w:val="005254D0"/>
    <w:rsid w:val="00532D48"/>
    <w:rsid w:val="00534CA8"/>
    <w:rsid w:val="00541D07"/>
    <w:rsid w:val="00547ED7"/>
    <w:rsid w:val="005746CB"/>
    <w:rsid w:val="00586B5F"/>
    <w:rsid w:val="005A350F"/>
    <w:rsid w:val="005A6E52"/>
    <w:rsid w:val="006229A1"/>
    <w:rsid w:val="00645862"/>
    <w:rsid w:val="006502F1"/>
    <w:rsid w:val="006535E6"/>
    <w:rsid w:val="006729CB"/>
    <w:rsid w:val="006833A5"/>
    <w:rsid w:val="00687CE4"/>
    <w:rsid w:val="006B176C"/>
    <w:rsid w:val="006F00DE"/>
    <w:rsid w:val="00752E9F"/>
    <w:rsid w:val="00781379"/>
    <w:rsid w:val="00782727"/>
    <w:rsid w:val="007B4708"/>
    <w:rsid w:val="007B7B62"/>
    <w:rsid w:val="007D4CF5"/>
    <w:rsid w:val="008070FE"/>
    <w:rsid w:val="008348CC"/>
    <w:rsid w:val="00850557"/>
    <w:rsid w:val="008666F1"/>
    <w:rsid w:val="00872299"/>
    <w:rsid w:val="008739B1"/>
    <w:rsid w:val="008D278D"/>
    <w:rsid w:val="008D7C09"/>
    <w:rsid w:val="0090447D"/>
    <w:rsid w:val="009168CD"/>
    <w:rsid w:val="0092632E"/>
    <w:rsid w:val="0094539F"/>
    <w:rsid w:val="009601CF"/>
    <w:rsid w:val="0098127A"/>
    <w:rsid w:val="00981772"/>
    <w:rsid w:val="00985D0B"/>
    <w:rsid w:val="009C5085"/>
    <w:rsid w:val="009D20D4"/>
    <w:rsid w:val="009E1B05"/>
    <w:rsid w:val="009F1656"/>
    <w:rsid w:val="00A21E84"/>
    <w:rsid w:val="00A44689"/>
    <w:rsid w:val="00A65925"/>
    <w:rsid w:val="00A742BF"/>
    <w:rsid w:val="00AC107C"/>
    <w:rsid w:val="00AD0057"/>
    <w:rsid w:val="00AE6922"/>
    <w:rsid w:val="00B0208C"/>
    <w:rsid w:val="00B250E8"/>
    <w:rsid w:val="00B37E84"/>
    <w:rsid w:val="00B40F63"/>
    <w:rsid w:val="00B85EFB"/>
    <w:rsid w:val="00B87998"/>
    <w:rsid w:val="00B92471"/>
    <w:rsid w:val="00BF42AE"/>
    <w:rsid w:val="00C0122E"/>
    <w:rsid w:val="00C048AA"/>
    <w:rsid w:val="00C20FD3"/>
    <w:rsid w:val="00C50932"/>
    <w:rsid w:val="00C90E14"/>
    <w:rsid w:val="00C9439B"/>
    <w:rsid w:val="00CA0A4B"/>
    <w:rsid w:val="00CA69AD"/>
    <w:rsid w:val="00D13889"/>
    <w:rsid w:val="00D5004C"/>
    <w:rsid w:val="00D6368B"/>
    <w:rsid w:val="00D93E11"/>
    <w:rsid w:val="00DB6454"/>
    <w:rsid w:val="00DD3A72"/>
    <w:rsid w:val="00DE0575"/>
    <w:rsid w:val="00DE4BC6"/>
    <w:rsid w:val="00DF0253"/>
    <w:rsid w:val="00E259D0"/>
    <w:rsid w:val="00EA0736"/>
    <w:rsid w:val="00EA2F47"/>
    <w:rsid w:val="00EB0D36"/>
    <w:rsid w:val="00ED0EB9"/>
    <w:rsid w:val="00EE0088"/>
    <w:rsid w:val="00F52997"/>
    <w:rsid w:val="00F538E2"/>
    <w:rsid w:val="00F94833"/>
    <w:rsid w:val="00F96709"/>
    <w:rsid w:val="00FB2164"/>
    <w:rsid w:val="00FB3879"/>
    <w:rsid w:val="00FC5E6D"/>
    <w:rsid w:val="00FF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E8A7"/>
  <w15:docId w15:val="{16912E0F-2389-4A67-B541-6523FABA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0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60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C20FD3"/>
    <w:pPr>
      <w:widowControl w:val="0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2026-05-20T09:05:00Z</cp:lastPrinted>
  <dcterms:created xsi:type="dcterms:W3CDTF">2026-05-20T13:56:00Z</dcterms:created>
  <dcterms:modified xsi:type="dcterms:W3CDTF">2026-05-20T15:34:00Z</dcterms:modified>
</cp:coreProperties>
</file>